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EDA7" w14:textId="3511CF6A" w:rsidR="00E53983" w:rsidRPr="00E53983" w:rsidRDefault="00BA1787" w:rsidP="00E53983">
      <w:pPr>
        <w:spacing w:line="360" w:lineRule="auto"/>
        <w:ind w:right="769"/>
        <w:rPr>
          <w:rFonts w:asciiTheme="minorHAnsi" w:hAnsiTheme="minorHAnsi" w:cstheme="minorHAnsi"/>
          <w:bCs/>
          <w:color w:val="2A2A2A"/>
          <w:spacing w:val="-2"/>
          <w:w w:val="120"/>
        </w:rPr>
      </w:pPr>
      <w:r w:rsidRPr="00E53983">
        <w:rPr>
          <w:rFonts w:asciiTheme="minorHAnsi" w:hAnsiTheme="minorHAnsi" w:cstheme="minorHAnsi"/>
          <w:bCs/>
          <w:color w:val="2A2A2A"/>
          <w:spacing w:val="-2"/>
          <w:w w:val="120"/>
        </w:rPr>
        <w:t xml:space="preserve">           </w:t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2"/>
          <w:w w:val="120"/>
        </w:rPr>
        <w:tab/>
      </w:r>
      <w:r w:rsidRPr="00E53983">
        <w:rPr>
          <w:rFonts w:asciiTheme="minorHAnsi" w:hAnsiTheme="minorHAnsi" w:cstheme="minorHAnsi"/>
          <w:bCs/>
          <w:color w:val="2A2A2A"/>
          <w:spacing w:val="-2"/>
          <w:w w:val="120"/>
        </w:rPr>
        <w:t xml:space="preserve"> </w:t>
      </w:r>
      <w:r w:rsidR="00E53983" w:rsidRPr="00E53983">
        <w:rPr>
          <w:rFonts w:asciiTheme="minorHAnsi" w:hAnsiTheme="minorHAnsi" w:cstheme="minorHAnsi"/>
          <w:bCs/>
          <w:color w:val="2A2A2A"/>
          <w:spacing w:val="-2"/>
          <w:w w:val="120"/>
        </w:rPr>
        <w:t>Załącznik 4</w:t>
      </w:r>
    </w:p>
    <w:p w14:paraId="46EEF018" w14:textId="77777777" w:rsidR="00AB0421" w:rsidRPr="00613B0F" w:rsidRDefault="00AB0421" w:rsidP="00AB0421">
      <w:pPr>
        <w:spacing w:line="360" w:lineRule="auto"/>
        <w:rPr>
          <w:rFonts w:asciiTheme="minorHAnsi" w:hAnsiTheme="minorHAnsi" w:cstheme="minorHAnsi"/>
        </w:rPr>
      </w:pPr>
    </w:p>
    <w:p w14:paraId="577DA7CD" w14:textId="77777777" w:rsidR="00AB0421" w:rsidRPr="00613B0F" w:rsidRDefault="00AB0421" w:rsidP="00AB0421">
      <w:pPr>
        <w:spacing w:line="360" w:lineRule="auto"/>
        <w:ind w:right="76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A2A2A"/>
          <w:spacing w:val="-2"/>
          <w:w w:val="120"/>
        </w:rPr>
        <w:t xml:space="preserve">            </w:t>
      </w:r>
      <w:r w:rsidRPr="00613B0F">
        <w:rPr>
          <w:rFonts w:asciiTheme="minorHAnsi" w:hAnsiTheme="minorHAnsi" w:cstheme="minorHAnsi"/>
          <w:b/>
          <w:color w:val="2A2A2A"/>
          <w:spacing w:val="-2"/>
          <w:w w:val="120"/>
        </w:rPr>
        <w:t>OŚWIADCZENI</w:t>
      </w:r>
      <w:r>
        <w:rPr>
          <w:rFonts w:asciiTheme="minorHAnsi" w:hAnsiTheme="minorHAnsi" w:cstheme="minorHAnsi"/>
          <w:b/>
          <w:color w:val="2A2A2A"/>
          <w:spacing w:val="-2"/>
          <w:w w:val="120"/>
        </w:rPr>
        <w:t>E</w:t>
      </w:r>
    </w:p>
    <w:p w14:paraId="0A9B5092" w14:textId="77777777" w:rsidR="00AB0421" w:rsidRPr="003454E7" w:rsidRDefault="00AB0421" w:rsidP="00AB0421">
      <w:pPr>
        <w:tabs>
          <w:tab w:val="left" w:pos="7167"/>
        </w:tabs>
        <w:spacing w:before="73" w:line="360" w:lineRule="auto"/>
        <w:ind w:left="567" w:right="703"/>
        <w:jc w:val="both"/>
        <w:rPr>
          <w:rFonts w:asciiTheme="minorHAnsi" w:hAnsiTheme="minorHAnsi" w:cstheme="minorHAnsi"/>
          <w:color w:val="2A2A2A"/>
          <w:spacing w:val="-2"/>
          <w:w w:val="90"/>
          <w:position w:val="8"/>
        </w:rPr>
      </w:pPr>
      <w:r>
        <w:rPr>
          <w:rFonts w:asciiTheme="minorHAnsi" w:hAnsiTheme="minorHAnsi" w:cstheme="minorHAnsi"/>
          <w:color w:val="2A2A2A"/>
          <w:spacing w:val="-2"/>
          <w:w w:val="90"/>
          <w:position w:val="8"/>
        </w:rPr>
        <w:t>……………………………………………………………………………………………………………………………………………………………</w:t>
      </w:r>
    </w:p>
    <w:p w14:paraId="036EB680" w14:textId="77777777" w:rsidR="00AB0421" w:rsidRPr="003454E7" w:rsidRDefault="00AB0421" w:rsidP="00AB0421">
      <w:pPr>
        <w:tabs>
          <w:tab w:val="left" w:pos="7167"/>
        </w:tabs>
        <w:ind w:left="567" w:right="703"/>
        <w:jc w:val="both"/>
        <w:rPr>
          <w:rFonts w:asciiTheme="minorHAnsi" w:hAnsiTheme="minorHAnsi" w:cstheme="minorHAnsi"/>
        </w:rPr>
      </w:pPr>
      <w:r w:rsidRPr="003454E7">
        <w:rPr>
          <w:rFonts w:asciiTheme="minorHAnsi" w:hAnsiTheme="minorHAnsi" w:cstheme="minorHAnsi"/>
          <w:color w:val="2A2A2A"/>
          <w:spacing w:val="-2"/>
          <w:w w:val="90"/>
          <w:position w:val="8"/>
        </w:rPr>
        <w:t>……………………………………………………………………………………………………………………………………………………………</w:t>
      </w:r>
    </w:p>
    <w:p w14:paraId="495C0E96" w14:textId="77777777" w:rsidR="00AB0421" w:rsidRDefault="00AB0421" w:rsidP="00AB0421">
      <w:pPr>
        <w:ind w:left="567" w:right="689"/>
        <w:jc w:val="center"/>
        <w:rPr>
          <w:rFonts w:asciiTheme="minorHAnsi" w:hAnsiTheme="minorHAnsi" w:cstheme="minorHAnsi"/>
          <w:color w:val="2A2A2A"/>
          <w:spacing w:val="-2"/>
        </w:rPr>
      </w:pPr>
      <w:r w:rsidRPr="003454E7">
        <w:rPr>
          <w:rFonts w:asciiTheme="minorHAnsi" w:hAnsiTheme="minorHAnsi" w:cstheme="minorHAnsi"/>
          <w:color w:val="2A2A2A"/>
          <w:spacing w:val="-2"/>
        </w:rPr>
        <w:t>(Nazwa</w:t>
      </w:r>
      <w:r w:rsidRPr="003454E7">
        <w:rPr>
          <w:rFonts w:asciiTheme="minorHAnsi" w:hAnsiTheme="minorHAnsi" w:cstheme="minorHAnsi"/>
          <w:color w:val="2A2A2A"/>
          <w:spacing w:val="-11"/>
        </w:rPr>
        <w:t xml:space="preserve"> </w:t>
      </w:r>
      <w:r w:rsidRPr="003454E7">
        <w:rPr>
          <w:rFonts w:asciiTheme="minorHAnsi" w:hAnsiTheme="minorHAnsi" w:cstheme="minorHAnsi"/>
          <w:color w:val="161616"/>
          <w:spacing w:val="-2"/>
        </w:rPr>
        <w:t>i</w:t>
      </w:r>
      <w:r w:rsidRPr="003454E7">
        <w:rPr>
          <w:rFonts w:asciiTheme="minorHAnsi" w:hAnsiTheme="minorHAnsi" w:cstheme="minorHAnsi"/>
          <w:color w:val="161616"/>
          <w:spacing w:val="4"/>
        </w:rPr>
        <w:t xml:space="preserve"> </w:t>
      </w:r>
      <w:r w:rsidRPr="003454E7">
        <w:rPr>
          <w:rFonts w:asciiTheme="minorHAnsi" w:hAnsiTheme="minorHAnsi" w:cstheme="minorHAnsi"/>
          <w:color w:val="2A2A2A"/>
          <w:spacing w:val="-2"/>
        </w:rPr>
        <w:t>siedziba</w:t>
      </w:r>
      <w:r w:rsidRPr="003454E7">
        <w:rPr>
          <w:rFonts w:asciiTheme="minorHAnsi" w:hAnsiTheme="minorHAnsi" w:cstheme="minorHAnsi"/>
          <w:color w:val="2A2A2A"/>
          <w:spacing w:val="-15"/>
        </w:rPr>
        <w:t xml:space="preserve"> </w:t>
      </w:r>
      <w:r w:rsidRPr="003454E7">
        <w:rPr>
          <w:rFonts w:asciiTheme="minorHAnsi" w:hAnsiTheme="minorHAnsi" w:cstheme="minorHAnsi"/>
          <w:color w:val="2A2A2A"/>
          <w:spacing w:val="-2"/>
        </w:rPr>
        <w:t>firmy</w:t>
      </w:r>
      <w:r>
        <w:rPr>
          <w:rFonts w:asciiTheme="minorHAnsi" w:hAnsiTheme="minorHAnsi" w:cstheme="minorHAnsi"/>
          <w:color w:val="2A2A2A"/>
          <w:spacing w:val="-2"/>
        </w:rPr>
        <w:t>, NIP)</w:t>
      </w:r>
    </w:p>
    <w:p w14:paraId="6BA87245" w14:textId="77777777" w:rsidR="00AB0421" w:rsidRDefault="00AB0421" w:rsidP="00AB0421">
      <w:pPr>
        <w:ind w:left="567" w:right="689"/>
        <w:rPr>
          <w:rFonts w:asciiTheme="minorHAnsi" w:hAnsiTheme="minorHAnsi" w:cstheme="minorHAnsi"/>
          <w:color w:val="2A2A2A"/>
          <w:spacing w:val="-2"/>
        </w:rPr>
      </w:pPr>
      <w:r>
        <w:rPr>
          <w:rFonts w:asciiTheme="minorHAnsi" w:hAnsiTheme="minorHAnsi" w:cstheme="minorHAnsi"/>
          <w:color w:val="2A2A2A"/>
          <w:spacing w:val="-2"/>
        </w:rPr>
        <w:t>Reprezentowany/a przez:</w:t>
      </w:r>
    </w:p>
    <w:p w14:paraId="3834C2D8" w14:textId="77777777" w:rsidR="00AB0421" w:rsidRDefault="00AB0421" w:rsidP="00AB0421">
      <w:pPr>
        <w:ind w:left="567" w:right="689"/>
        <w:rPr>
          <w:rFonts w:asciiTheme="minorHAnsi" w:hAnsiTheme="minorHAnsi" w:cstheme="minorHAnsi"/>
          <w:color w:val="2A2A2A"/>
          <w:spacing w:val="-2"/>
        </w:rPr>
      </w:pPr>
    </w:p>
    <w:p w14:paraId="5B23A305" w14:textId="77777777" w:rsidR="00AB0421" w:rsidRPr="003454E7" w:rsidRDefault="00AB0421" w:rsidP="00AB0421">
      <w:pPr>
        <w:ind w:left="567" w:right="6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A2A2A"/>
          <w:spacing w:val="-2"/>
        </w:rPr>
        <w:t>……………………………………………………………………………………………………………………………………………</w:t>
      </w:r>
    </w:p>
    <w:p w14:paraId="5509E929" w14:textId="77777777" w:rsidR="00E53983" w:rsidRPr="00613B0F" w:rsidRDefault="00E53983" w:rsidP="00F8239E">
      <w:pPr>
        <w:ind w:left="567" w:right="689"/>
        <w:jc w:val="center"/>
        <w:rPr>
          <w:rFonts w:asciiTheme="minorHAnsi" w:hAnsiTheme="minorHAnsi" w:cstheme="minorHAnsi"/>
        </w:rPr>
      </w:pPr>
    </w:p>
    <w:p w14:paraId="410C600A" w14:textId="4D4EBF29" w:rsidR="004137A6" w:rsidRDefault="004137A6" w:rsidP="00872F1B">
      <w:pPr>
        <w:tabs>
          <w:tab w:val="left" w:pos="9639"/>
        </w:tabs>
        <w:ind w:left="567" w:right="336" w:firstLine="17"/>
        <w:jc w:val="both"/>
        <w:rPr>
          <w:rStyle w:val="Uwydatnienie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</w:pPr>
      <w:r w:rsidRPr="00613B0F">
        <w:rPr>
          <w:rFonts w:asciiTheme="minorHAnsi" w:hAnsiTheme="minorHAnsi" w:cstheme="minorHAnsi"/>
          <w:color w:val="2A2A2A"/>
          <w:w w:val="105"/>
        </w:rPr>
        <w:t>w związku z</w:t>
      </w:r>
      <w:r w:rsidRPr="00613B0F">
        <w:rPr>
          <w:rFonts w:asciiTheme="minorHAnsi" w:hAnsiTheme="minorHAnsi" w:cstheme="minorHAnsi"/>
          <w:color w:val="2A2A2A"/>
          <w:spacing w:val="40"/>
          <w:w w:val="105"/>
        </w:rPr>
        <w:t xml:space="preserve"> </w:t>
      </w:r>
      <w:r w:rsidRPr="00613B0F">
        <w:rPr>
          <w:rFonts w:asciiTheme="minorHAnsi" w:hAnsiTheme="minorHAnsi" w:cstheme="minorHAnsi"/>
          <w:color w:val="161616"/>
          <w:w w:val="105"/>
        </w:rPr>
        <w:t xml:space="preserve">ubieganiem </w:t>
      </w:r>
      <w:r w:rsidRPr="00613B0F">
        <w:rPr>
          <w:rFonts w:asciiTheme="minorHAnsi" w:hAnsiTheme="minorHAnsi" w:cstheme="minorHAnsi"/>
          <w:color w:val="2A2A2A"/>
          <w:w w:val="105"/>
        </w:rPr>
        <w:t>się</w:t>
      </w:r>
      <w:r w:rsidR="005A47F0">
        <w:rPr>
          <w:rFonts w:asciiTheme="minorHAnsi" w:hAnsiTheme="minorHAnsi" w:cstheme="minorHAnsi"/>
          <w:color w:val="2A2A2A"/>
          <w:w w:val="105"/>
        </w:rPr>
        <w:t xml:space="preserve"> o </w:t>
      </w:r>
      <w:r w:rsidR="00AD4161">
        <w:rPr>
          <w:rFonts w:asciiTheme="minorHAnsi" w:hAnsiTheme="minorHAnsi" w:cstheme="minorHAnsi"/>
          <w:color w:val="2A2A2A"/>
          <w:w w:val="105"/>
        </w:rPr>
        <w:t>realizację zamówienia publicznego pn. „</w:t>
      </w:r>
      <w:r w:rsidR="00872F1B" w:rsidRPr="00872F1B">
        <w:rPr>
          <w:rFonts w:asciiTheme="minorHAnsi" w:hAnsiTheme="minorHAnsi" w:cstheme="minorHAnsi"/>
          <w:color w:val="2A2A2A"/>
          <w:w w:val="105"/>
        </w:rPr>
        <w:t>Dostawa sprzętu komputerowego wraz z wdrożeniem dla  Powiatowego Urzędu Pracy w Ciechanowie</w:t>
      </w:r>
      <w:r w:rsidR="00872F1B">
        <w:rPr>
          <w:rFonts w:asciiTheme="minorHAnsi" w:hAnsiTheme="minorHAnsi" w:cstheme="minorHAnsi"/>
          <w:color w:val="2A2A2A"/>
          <w:w w:val="105"/>
        </w:rPr>
        <w:t xml:space="preserve">”, </w:t>
      </w:r>
      <w:r w:rsidRPr="00613B0F">
        <w:rPr>
          <w:rFonts w:asciiTheme="minorHAnsi" w:hAnsiTheme="minorHAnsi" w:cstheme="minorHAnsi"/>
          <w:color w:val="424242"/>
        </w:rPr>
        <w:t>oświadczam,</w:t>
      </w:r>
      <w:r w:rsidRPr="00613B0F">
        <w:rPr>
          <w:rFonts w:asciiTheme="minorHAnsi" w:hAnsiTheme="minorHAnsi" w:cstheme="minorHAnsi"/>
          <w:color w:val="424242"/>
          <w:spacing w:val="2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że</w:t>
      </w:r>
      <w:r w:rsidR="00AB0421" w:rsidRPr="00AB0421">
        <w:rPr>
          <w:rFonts w:asciiTheme="minorHAnsi" w:hAnsiTheme="minorHAnsi" w:cstheme="minorHAnsi"/>
          <w:b/>
          <w:bCs/>
          <w:color w:val="161616"/>
          <w:u w:val="thick" w:color="2A2A2A"/>
        </w:rPr>
        <w:t xml:space="preserve"> </w:t>
      </w:r>
      <w:r w:rsidR="00AB0421" w:rsidRPr="00613B0F">
        <w:rPr>
          <w:rFonts w:asciiTheme="minorHAnsi" w:hAnsiTheme="minorHAnsi" w:cstheme="minorHAnsi"/>
          <w:b/>
          <w:bCs/>
          <w:color w:val="161616"/>
          <w:u w:val="thick" w:color="2A2A2A"/>
        </w:rPr>
        <w:t>podlegam</w:t>
      </w:r>
      <w:r w:rsidR="00AB0421">
        <w:rPr>
          <w:rFonts w:asciiTheme="minorHAnsi" w:hAnsiTheme="minorHAnsi" w:cstheme="minorHAnsi"/>
          <w:b/>
          <w:bCs/>
          <w:color w:val="161616"/>
          <w:u w:val="thick" w:color="2A2A2A"/>
        </w:rPr>
        <w:t xml:space="preserve"> /</w:t>
      </w:r>
      <w:r w:rsidRPr="00613B0F">
        <w:rPr>
          <w:rFonts w:asciiTheme="minorHAnsi" w:hAnsiTheme="minorHAnsi" w:cstheme="minorHAnsi"/>
          <w:b/>
          <w:bCs/>
          <w:color w:val="2A2A2A"/>
          <w:u w:val="thick" w:color="2A2A2A"/>
        </w:rPr>
        <w:t>nie</w:t>
      </w:r>
      <w:r w:rsidRPr="00613B0F">
        <w:rPr>
          <w:rFonts w:asciiTheme="minorHAnsi" w:hAnsiTheme="minorHAnsi" w:cstheme="minorHAnsi"/>
          <w:b/>
          <w:bCs/>
          <w:color w:val="2A2A2A"/>
          <w:spacing w:val="58"/>
          <w:u w:val="thick" w:color="2A2A2A"/>
        </w:rPr>
        <w:t xml:space="preserve"> </w:t>
      </w:r>
      <w:r w:rsidRPr="00613B0F">
        <w:rPr>
          <w:rFonts w:asciiTheme="minorHAnsi" w:hAnsiTheme="minorHAnsi" w:cstheme="minorHAnsi"/>
          <w:b/>
          <w:bCs/>
          <w:color w:val="161616"/>
          <w:u w:val="thick" w:color="2A2A2A"/>
        </w:rPr>
        <w:t>podlegam</w:t>
      </w:r>
      <w:r w:rsidR="00AB0421">
        <w:rPr>
          <w:rFonts w:asciiTheme="minorHAnsi" w:hAnsiTheme="minorHAnsi" w:cstheme="minorHAnsi"/>
          <w:b/>
          <w:bCs/>
          <w:color w:val="161616"/>
          <w:u w:val="thick" w:color="2A2A2A"/>
        </w:rPr>
        <w:t>*</w:t>
      </w:r>
      <w:r w:rsidRPr="00613B0F">
        <w:rPr>
          <w:rFonts w:asciiTheme="minorHAnsi" w:hAnsiTheme="minorHAnsi" w:cstheme="minorHAnsi"/>
          <w:b/>
          <w:bCs/>
          <w:color w:val="161616"/>
          <w:spacing w:val="21"/>
          <w:u w:val="thick" w:color="2A2A2A"/>
        </w:rPr>
        <w:t xml:space="preserve"> </w:t>
      </w:r>
      <w:r w:rsidRPr="00613B0F">
        <w:rPr>
          <w:rFonts w:asciiTheme="minorHAnsi" w:hAnsiTheme="minorHAnsi" w:cstheme="minorHAnsi"/>
          <w:b/>
          <w:bCs/>
          <w:color w:val="2A2A2A"/>
          <w:u w:val="thick" w:color="2A2A2A"/>
        </w:rPr>
        <w:t>wykluczeniu</w:t>
      </w:r>
      <w:r w:rsidRPr="00613B0F">
        <w:rPr>
          <w:rFonts w:asciiTheme="minorHAnsi" w:hAnsiTheme="minorHAnsi" w:cstheme="minorHAnsi"/>
          <w:b/>
          <w:bCs/>
          <w:color w:val="2A2A2A"/>
          <w:spacing w:val="14"/>
          <w:u w:val="thick" w:color="2A2A2A"/>
        </w:rPr>
        <w:t xml:space="preserve"> z </w:t>
      </w:r>
      <w:r w:rsidRPr="00613B0F">
        <w:rPr>
          <w:rFonts w:asciiTheme="minorHAnsi" w:hAnsiTheme="minorHAnsi" w:cstheme="minorHAnsi"/>
          <w:b/>
          <w:bCs/>
          <w:color w:val="161616"/>
          <w:u w:val="thick" w:color="161616"/>
        </w:rPr>
        <w:t>ubiegania</w:t>
      </w:r>
      <w:r w:rsidRPr="00613B0F">
        <w:rPr>
          <w:rFonts w:asciiTheme="minorHAnsi" w:hAnsiTheme="minorHAnsi" w:cstheme="minorHAnsi"/>
          <w:b/>
          <w:bCs/>
          <w:color w:val="161616"/>
          <w:spacing w:val="-12"/>
          <w:u w:val="thick" w:color="161616"/>
        </w:rPr>
        <w:t xml:space="preserve"> się o </w:t>
      </w:r>
      <w:r w:rsidRPr="00613B0F">
        <w:rPr>
          <w:rFonts w:asciiTheme="minorHAnsi" w:hAnsiTheme="minorHAnsi" w:cstheme="minorHAnsi"/>
          <w:b/>
          <w:bCs/>
          <w:color w:val="2A2A2A"/>
          <w:u w:val="thick" w:color="2A2A2A"/>
        </w:rPr>
        <w:t>udzielenie</w:t>
      </w:r>
      <w:r w:rsidRPr="00613B0F">
        <w:rPr>
          <w:rFonts w:asciiTheme="minorHAnsi" w:hAnsiTheme="minorHAnsi" w:cstheme="minorHAnsi"/>
          <w:b/>
          <w:bCs/>
          <w:color w:val="2A2A2A"/>
          <w:spacing w:val="9"/>
          <w:u w:val="thick" w:color="2A2A2A"/>
        </w:rPr>
        <w:t xml:space="preserve"> </w:t>
      </w:r>
      <w:r w:rsidRPr="00613B0F">
        <w:rPr>
          <w:rFonts w:asciiTheme="minorHAnsi" w:hAnsiTheme="minorHAnsi" w:cstheme="minorHAnsi"/>
          <w:b/>
          <w:bCs/>
          <w:color w:val="2A2A2A"/>
          <w:u w:val="thick" w:color="2A2A2A"/>
        </w:rPr>
        <w:t>w/w</w:t>
      </w:r>
      <w:r w:rsidRPr="00613B0F">
        <w:rPr>
          <w:rFonts w:asciiTheme="minorHAnsi" w:hAnsiTheme="minorHAnsi" w:cstheme="minorHAnsi"/>
          <w:b/>
          <w:bCs/>
          <w:color w:val="2A2A2A"/>
          <w:spacing w:val="37"/>
          <w:u w:val="thick" w:color="2A2A2A"/>
        </w:rPr>
        <w:t xml:space="preserve"> </w:t>
      </w:r>
      <w:r w:rsidR="00AD4161">
        <w:rPr>
          <w:rFonts w:asciiTheme="minorHAnsi" w:hAnsiTheme="minorHAnsi" w:cstheme="minorHAnsi"/>
          <w:b/>
          <w:bCs/>
          <w:color w:val="2A2A2A"/>
          <w:u w:val="thick" w:color="2A2A2A"/>
        </w:rPr>
        <w:t>zamówienia publicznego</w:t>
      </w:r>
      <w:r w:rsidRPr="00613B0F">
        <w:rPr>
          <w:rFonts w:asciiTheme="minorHAnsi" w:hAnsiTheme="minorHAnsi" w:cstheme="minorHAnsi"/>
          <w:color w:val="2A2A2A"/>
          <w:spacing w:val="1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na</w:t>
      </w:r>
      <w:r w:rsidRPr="00613B0F">
        <w:rPr>
          <w:rFonts w:asciiTheme="minorHAnsi" w:hAnsiTheme="minorHAnsi" w:cstheme="minorHAnsi"/>
          <w:color w:val="2A2A2A"/>
          <w:spacing w:val="-7"/>
        </w:rPr>
        <w:t xml:space="preserve"> </w:t>
      </w:r>
      <w:r w:rsidRPr="00613B0F">
        <w:rPr>
          <w:rFonts w:asciiTheme="minorHAnsi" w:hAnsiTheme="minorHAnsi" w:cstheme="minorHAnsi"/>
          <w:color w:val="2A2A2A"/>
          <w:spacing w:val="-2"/>
        </w:rPr>
        <w:t>podstawie</w:t>
      </w:r>
      <w:r w:rsidRPr="00613B0F">
        <w:rPr>
          <w:rFonts w:asciiTheme="minorHAnsi" w:hAnsiTheme="minorHAnsi" w:cstheme="minorHAnsi"/>
        </w:rPr>
        <w:t xml:space="preserve"> </w:t>
      </w:r>
      <w:r w:rsidRPr="00613B0F">
        <w:rPr>
          <w:rFonts w:asciiTheme="minorHAnsi" w:hAnsiTheme="minorHAnsi" w:cstheme="minorHAnsi"/>
          <w:color w:val="424242"/>
          <w:w w:val="105"/>
        </w:rPr>
        <w:t>art.</w:t>
      </w:r>
      <w:r w:rsidR="00EF58F4">
        <w:rPr>
          <w:rFonts w:asciiTheme="minorHAnsi" w:hAnsiTheme="minorHAnsi" w:cstheme="minorHAnsi"/>
          <w:color w:val="424242"/>
          <w:w w:val="105"/>
        </w:rPr>
        <w:t> </w:t>
      </w:r>
      <w:r w:rsidRPr="00613B0F">
        <w:rPr>
          <w:rFonts w:asciiTheme="minorHAnsi" w:hAnsiTheme="minorHAnsi" w:cstheme="minorHAnsi"/>
          <w:iCs/>
          <w:color w:val="424242"/>
          <w:w w:val="105"/>
        </w:rPr>
        <w:t>5l</w:t>
      </w:r>
      <w:r w:rsidR="00E53983">
        <w:rPr>
          <w:rFonts w:asciiTheme="minorHAnsi" w:hAnsiTheme="minorHAnsi" w:cstheme="minorHAnsi"/>
          <w:i/>
          <w:color w:val="424242"/>
          <w:w w:val="105"/>
        </w:rPr>
        <w:t> 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rozporządzenia Rady (UE) </w:t>
      </w:r>
      <w:r w:rsidRPr="00613B0F">
        <w:rPr>
          <w:rFonts w:asciiTheme="minorHAnsi" w:hAnsiTheme="minorHAnsi" w:cstheme="minorHAnsi"/>
          <w:color w:val="161616"/>
          <w:w w:val="105"/>
        </w:rPr>
        <w:t>nr 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833/2014 z dnia 31 </w:t>
      </w:r>
      <w:r w:rsidRPr="00613B0F">
        <w:rPr>
          <w:rFonts w:asciiTheme="minorHAnsi" w:hAnsiTheme="minorHAnsi" w:cstheme="minorHAnsi"/>
          <w:color w:val="161616"/>
          <w:w w:val="105"/>
        </w:rPr>
        <w:t xml:space="preserve">lipca 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2014 </w:t>
      </w:r>
      <w:r w:rsidRPr="00613B0F">
        <w:rPr>
          <w:rFonts w:asciiTheme="minorHAnsi" w:hAnsiTheme="minorHAnsi" w:cstheme="minorHAnsi"/>
          <w:color w:val="161616"/>
          <w:w w:val="105"/>
        </w:rPr>
        <w:t>r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.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dotyczącego 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środków </w:t>
      </w:r>
      <w:r w:rsidRPr="00613B0F">
        <w:rPr>
          <w:rFonts w:asciiTheme="minorHAnsi" w:hAnsiTheme="minorHAnsi" w:cstheme="minorHAnsi"/>
          <w:color w:val="2A2A2A"/>
          <w:w w:val="105"/>
        </w:rPr>
        <w:t>ograniczających w związku z działaniami Rosji</w:t>
      </w:r>
      <w:r w:rsidRPr="00613B0F">
        <w:rPr>
          <w:rFonts w:asciiTheme="minorHAnsi" w:hAnsiTheme="minorHAnsi" w:cstheme="minorHAnsi"/>
          <w:color w:val="2A2A2A"/>
          <w:spacing w:val="-1"/>
          <w:w w:val="105"/>
        </w:rPr>
        <w:t xml:space="preserve"> </w:t>
      </w:r>
      <w:r w:rsidRPr="00613B0F">
        <w:rPr>
          <w:rFonts w:asciiTheme="minorHAnsi" w:hAnsiTheme="minorHAnsi" w:cstheme="minorHAnsi"/>
          <w:color w:val="161616"/>
          <w:w w:val="105"/>
        </w:rPr>
        <w:t>destabilizującymi</w:t>
      </w:r>
      <w:r w:rsidRPr="00613B0F">
        <w:rPr>
          <w:rFonts w:asciiTheme="minorHAnsi" w:hAnsiTheme="minorHAnsi" w:cstheme="minorHAnsi"/>
          <w:color w:val="161616"/>
          <w:spacing w:val="-6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sytuację na </w:t>
      </w:r>
      <w:r w:rsidRPr="00613B0F">
        <w:rPr>
          <w:rFonts w:asciiTheme="minorHAnsi" w:hAnsiTheme="minorHAnsi" w:cstheme="minorHAnsi"/>
          <w:color w:val="161616"/>
          <w:w w:val="105"/>
        </w:rPr>
        <w:t>Ukrainie</w:t>
      </w:r>
      <w:r w:rsidRPr="00613B0F">
        <w:rPr>
          <w:rFonts w:asciiTheme="minorHAnsi" w:hAnsiTheme="minorHAnsi" w:cstheme="minorHAnsi"/>
          <w:color w:val="2A2A2A"/>
        </w:rPr>
        <w:t>,</w:t>
      </w:r>
      <w:r w:rsidRPr="00613B0F">
        <w:rPr>
          <w:rFonts w:asciiTheme="minorHAnsi" w:hAnsiTheme="minorHAnsi" w:cstheme="minorHAnsi"/>
          <w:color w:val="2A2A2A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zmienionego</w:t>
      </w:r>
      <w:r w:rsidRPr="00613B0F">
        <w:rPr>
          <w:rFonts w:asciiTheme="minorHAnsi" w:hAnsiTheme="minorHAnsi" w:cstheme="minorHAnsi"/>
          <w:color w:val="2A2A2A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161616"/>
        </w:rPr>
        <w:t>Rozporządzeniem Rady</w:t>
      </w:r>
      <w:r w:rsidRPr="00613B0F">
        <w:rPr>
          <w:rFonts w:asciiTheme="minorHAnsi" w:hAnsiTheme="minorHAnsi" w:cstheme="minorHAnsi"/>
          <w:color w:val="161616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(UE)</w:t>
      </w:r>
      <w:r w:rsidRPr="00613B0F">
        <w:rPr>
          <w:rFonts w:asciiTheme="minorHAnsi" w:hAnsiTheme="minorHAnsi" w:cstheme="minorHAnsi"/>
          <w:color w:val="2A2A2A"/>
          <w:spacing w:val="-12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2022/576</w:t>
      </w:r>
      <w:r w:rsidRPr="00613B0F">
        <w:rPr>
          <w:rFonts w:asciiTheme="minorHAnsi" w:hAnsiTheme="minorHAnsi" w:cstheme="minorHAnsi"/>
          <w:color w:val="2A2A2A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z</w:t>
      </w:r>
      <w:r w:rsidRPr="00613B0F">
        <w:rPr>
          <w:rFonts w:asciiTheme="minorHAnsi" w:hAnsiTheme="minorHAnsi" w:cstheme="minorHAnsi"/>
          <w:color w:val="2A2A2A"/>
          <w:spacing w:val="-13"/>
        </w:rPr>
        <w:t> </w:t>
      </w:r>
      <w:r w:rsidRPr="00613B0F">
        <w:rPr>
          <w:rFonts w:asciiTheme="minorHAnsi" w:hAnsiTheme="minorHAnsi" w:cstheme="minorHAnsi"/>
          <w:color w:val="2A2A2A"/>
        </w:rPr>
        <w:t>dnia</w:t>
      </w:r>
      <w:r w:rsidRPr="00613B0F">
        <w:rPr>
          <w:rFonts w:asciiTheme="minorHAnsi" w:hAnsiTheme="minorHAnsi" w:cstheme="minorHAnsi"/>
          <w:color w:val="2A2A2A"/>
          <w:spacing w:val="-14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8</w:t>
      </w:r>
      <w:r w:rsidRPr="00613B0F">
        <w:rPr>
          <w:rFonts w:asciiTheme="minorHAnsi" w:hAnsiTheme="minorHAnsi" w:cstheme="minorHAnsi"/>
          <w:color w:val="2A2A2A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kwietnia</w:t>
      </w:r>
      <w:r w:rsidRPr="00613B0F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2022</w:t>
      </w:r>
      <w:r w:rsidRPr="00613B0F">
        <w:rPr>
          <w:rFonts w:asciiTheme="minorHAnsi" w:hAnsiTheme="minorHAnsi" w:cstheme="minorHAnsi"/>
          <w:color w:val="2A2A2A"/>
          <w:spacing w:val="-4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r.</w:t>
      </w:r>
      <w:r w:rsidRPr="00613B0F">
        <w:rPr>
          <w:rFonts w:asciiTheme="minorHAnsi" w:hAnsiTheme="minorHAnsi" w:cstheme="minorHAnsi"/>
          <w:color w:val="2A2A2A"/>
          <w:spacing w:val="-10"/>
        </w:rPr>
        <w:t xml:space="preserve"> </w:t>
      </w:r>
      <w:r w:rsidRPr="00613B0F">
        <w:rPr>
          <w:rFonts w:asciiTheme="minorHAnsi" w:hAnsiTheme="minorHAnsi" w:cstheme="minorHAnsi"/>
          <w:color w:val="333333"/>
          <w:shd w:val="clear" w:color="auto" w:fill="FFFFFF"/>
        </w:rPr>
        <w:t xml:space="preserve">w sprawie zmiany rozporządzenia (UE) nr 833/2014 dotyczącego środków ograniczających w związku z działaniami Rosji destabilizującymi sytuację na Ukrainie </w:t>
      </w:r>
      <w:r w:rsidR="00983B60" w:rsidRPr="00613B0F">
        <w:rPr>
          <w:rFonts w:asciiTheme="minorHAnsi" w:hAnsiTheme="minorHAnsi" w:cstheme="minorHAnsi"/>
          <w:color w:val="333333"/>
          <w:shd w:val="clear" w:color="auto" w:fill="FFFFFF"/>
        </w:rPr>
        <w:t>(</w:t>
      </w:r>
      <w:r w:rsidRPr="00613B0F">
        <w:rPr>
          <w:rStyle w:val="Uwydatnienie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Dz.U. L</w:t>
      </w:r>
      <w:r w:rsidR="00A45C42" w:rsidRPr="00613B0F">
        <w:rPr>
          <w:rStyle w:val="Uwydatnienie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 </w:t>
      </w:r>
      <w:r w:rsidRPr="00613B0F">
        <w:rPr>
          <w:rStyle w:val="Uwydatnienie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111 z 8.4.2022).</w:t>
      </w:r>
    </w:p>
    <w:p w14:paraId="12CD3B93" w14:textId="77777777" w:rsidR="004137A6" w:rsidRPr="00613B0F" w:rsidRDefault="004137A6" w:rsidP="00F8239E">
      <w:pPr>
        <w:pStyle w:val="Tekstpodstawowy"/>
        <w:jc w:val="both"/>
        <w:rPr>
          <w:rFonts w:asciiTheme="minorHAnsi" w:hAnsiTheme="minorHAnsi" w:cstheme="minorHAnsi"/>
        </w:rPr>
      </w:pPr>
    </w:p>
    <w:p w14:paraId="66732501" w14:textId="766B53D4" w:rsidR="004137A6" w:rsidRDefault="004137A6" w:rsidP="00F8239E">
      <w:pPr>
        <w:ind w:left="567" w:right="194" w:hanging="4"/>
        <w:jc w:val="both"/>
        <w:rPr>
          <w:rFonts w:asciiTheme="minorHAnsi" w:hAnsiTheme="minorHAnsi" w:cstheme="minorHAnsi"/>
          <w:color w:val="161616"/>
          <w:spacing w:val="-2"/>
          <w:w w:val="105"/>
        </w:rPr>
      </w:pPr>
      <w:r w:rsidRPr="00613B0F">
        <w:rPr>
          <w:rFonts w:asciiTheme="minorHAnsi" w:hAnsiTheme="minorHAnsi" w:cstheme="minorHAnsi"/>
          <w:color w:val="2A2A2A"/>
          <w:w w:val="105"/>
        </w:rPr>
        <w:t>Ponadto</w:t>
      </w:r>
      <w:r w:rsidRPr="00613B0F">
        <w:rPr>
          <w:rFonts w:asciiTheme="minorHAnsi" w:hAnsiTheme="minorHAnsi" w:cstheme="minorHAnsi"/>
          <w:color w:val="2A2A2A"/>
          <w:spacing w:val="-13"/>
          <w:w w:val="105"/>
        </w:rPr>
        <w:t xml:space="preserve"> </w:t>
      </w:r>
      <w:r w:rsidRPr="00613B0F">
        <w:rPr>
          <w:rFonts w:asciiTheme="minorHAnsi" w:hAnsiTheme="minorHAnsi" w:cstheme="minorHAnsi"/>
          <w:color w:val="424242"/>
          <w:w w:val="105"/>
        </w:rPr>
        <w:t>oświadczam,</w:t>
      </w:r>
      <w:r w:rsidRPr="00613B0F">
        <w:rPr>
          <w:rFonts w:asciiTheme="minorHAnsi" w:hAnsiTheme="minorHAnsi" w:cstheme="minorHAnsi"/>
          <w:color w:val="424242"/>
          <w:spacing w:val="8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>iż</w:t>
      </w:r>
      <w:r w:rsidRPr="00613B0F">
        <w:rPr>
          <w:rFonts w:asciiTheme="minorHAnsi" w:hAnsiTheme="minorHAnsi" w:cstheme="minorHAnsi"/>
          <w:color w:val="2A2A2A"/>
          <w:spacing w:val="-11"/>
          <w:w w:val="105"/>
        </w:rPr>
        <w:t xml:space="preserve"> </w:t>
      </w:r>
      <w:r w:rsidR="00AB0421" w:rsidRPr="00613B0F">
        <w:rPr>
          <w:rFonts w:asciiTheme="minorHAnsi" w:hAnsiTheme="minorHAnsi" w:cstheme="minorHAnsi"/>
          <w:color w:val="424242"/>
          <w:w w:val="105"/>
        </w:rPr>
        <w:t>jestem</w:t>
      </w:r>
      <w:r w:rsidR="00AB0421" w:rsidRPr="00613B0F">
        <w:rPr>
          <w:rFonts w:asciiTheme="minorHAnsi" w:hAnsiTheme="minorHAnsi" w:cstheme="minorHAnsi"/>
          <w:color w:val="424242"/>
          <w:spacing w:val="-7"/>
          <w:w w:val="105"/>
        </w:rPr>
        <w:t xml:space="preserve"> </w:t>
      </w:r>
      <w:r w:rsidR="00AB0421">
        <w:rPr>
          <w:rFonts w:asciiTheme="minorHAnsi" w:hAnsiTheme="minorHAnsi" w:cstheme="minorHAnsi"/>
          <w:color w:val="424242"/>
          <w:spacing w:val="-7"/>
          <w:w w:val="105"/>
        </w:rPr>
        <w:t>/</w:t>
      </w:r>
      <w:r w:rsidRPr="00613B0F">
        <w:rPr>
          <w:rFonts w:asciiTheme="minorHAnsi" w:hAnsiTheme="minorHAnsi" w:cstheme="minorHAnsi"/>
          <w:color w:val="161616"/>
          <w:w w:val="105"/>
        </w:rPr>
        <w:t>nie</w:t>
      </w:r>
      <w:r w:rsidRPr="00613B0F">
        <w:rPr>
          <w:rFonts w:asciiTheme="minorHAnsi" w:hAnsiTheme="minorHAnsi" w:cstheme="minorHAnsi"/>
          <w:color w:val="161616"/>
          <w:spacing w:val="-13"/>
          <w:w w:val="105"/>
        </w:rPr>
        <w:t xml:space="preserve"> </w:t>
      </w:r>
      <w:r w:rsidRPr="00613B0F">
        <w:rPr>
          <w:rFonts w:asciiTheme="minorHAnsi" w:hAnsiTheme="minorHAnsi" w:cstheme="minorHAnsi"/>
          <w:color w:val="424242"/>
          <w:w w:val="105"/>
        </w:rPr>
        <w:t>jestem</w:t>
      </w:r>
      <w:r w:rsidRPr="00613B0F">
        <w:rPr>
          <w:rFonts w:asciiTheme="minorHAnsi" w:hAnsiTheme="minorHAnsi" w:cstheme="minorHAnsi"/>
          <w:color w:val="424242"/>
          <w:spacing w:val="-7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>związany/związana</w:t>
      </w:r>
      <w:r w:rsidR="00AB0421">
        <w:rPr>
          <w:rFonts w:asciiTheme="minorHAnsi" w:hAnsiTheme="minorHAnsi" w:cstheme="minorHAnsi"/>
          <w:color w:val="2A2A2A"/>
          <w:w w:val="105"/>
        </w:rPr>
        <w:t>*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 z</w:t>
      </w:r>
      <w:r w:rsidRPr="00613B0F">
        <w:rPr>
          <w:rFonts w:asciiTheme="minorHAnsi" w:hAnsiTheme="minorHAnsi" w:cstheme="minorHAnsi"/>
          <w:color w:val="2A2A2A"/>
          <w:spacing w:val="-12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>osobami</w:t>
      </w:r>
      <w:r w:rsidRPr="00613B0F">
        <w:rPr>
          <w:rFonts w:asciiTheme="minorHAnsi" w:hAnsiTheme="minorHAnsi" w:cstheme="minorHAnsi"/>
          <w:color w:val="2A2A2A"/>
          <w:spacing w:val="-3"/>
          <w:w w:val="105"/>
        </w:rPr>
        <w:t xml:space="preserve"> </w:t>
      </w:r>
      <w:r w:rsidRPr="00613B0F">
        <w:rPr>
          <w:rFonts w:asciiTheme="minorHAnsi" w:hAnsiTheme="minorHAnsi" w:cstheme="minorHAnsi"/>
          <w:color w:val="161616"/>
          <w:w w:val="105"/>
        </w:rPr>
        <w:t>lub</w:t>
      </w:r>
      <w:r w:rsidR="00983B60" w:rsidRPr="00613B0F">
        <w:rPr>
          <w:rFonts w:asciiTheme="minorHAnsi" w:hAnsiTheme="minorHAnsi" w:cstheme="minorHAnsi"/>
          <w:color w:val="161616"/>
          <w:spacing w:val="-14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>podmiotami</w:t>
      </w:r>
      <w:r w:rsidRPr="00613B0F">
        <w:rPr>
          <w:rFonts w:asciiTheme="minorHAnsi" w:hAnsiTheme="minorHAnsi" w:cstheme="minorHAnsi"/>
          <w:color w:val="5D5D5D"/>
          <w:w w:val="105"/>
        </w:rPr>
        <w:t xml:space="preserve">,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względem których </w:t>
      </w:r>
      <w:r w:rsidRPr="00613B0F">
        <w:rPr>
          <w:rFonts w:asciiTheme="minorHAnsi" w:hAnsiTheme="minorHAnsi" w:cstheme="minorHAnsi"/>
          <w:color w:val="424242"/>
          <w:w w:val="105"/>
        </w:rPr>
        <w:t>stosowa</w:t>
      </w:r>
      <w:r w:rsidRPr="00613B0F">
        <w:rPr>
          <w:rFonts w:asciiTheme="minorHAnsi" w:hAnsiTheme="minorHAnsi" w:cstheme="minorHAnsi"/>
          <w:color w:val="161616"/>
          <w:w w:val="105"/>
        </w:rPr>
        <w:t>n</w:t>
      </w:r>
      <w:r w:rsidRPr="00613B0F">
        <w:rPr>
          <w:rFonts w:asciiTheme="minorHAnsi" w:hAnsiTheme="minorHAnsi" w:cstheme="minorHAnsi"/>
          <w:color w:val="424242"/>
          <w:w w:val="105"/>
        </w:rPr>
        <w:t>e</w:t>
      </w:r>
      <w:r w:rsidRPr="00613B0F">
        <w:rPr>
          <w:rFonts w:asciiTheme="minorHAnsi" w:hAnsiTheme="minorHAnsi" w:cstheme="minorHAnsi"/>
          <w:color w:val="424242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424242"/>
          <w:w w:val="105"/>
        </w:rPr>
        <w:t>są</w:t>
      </w:r>
      <w:r w:rsidRPr="00613B0F">
        <w:rPr>
          <w:rFonts w:asciiTheme="minorHAnsi" w:hAnsiTheme="minorHAnsi" w:cstheme="minorHAnsi"/>
          <w:color w:val="424242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424242"/>
          <w:w w:val="105"/>
        </w:rPr>
        <w:t>ś</w:t>
      </w:r>
      <w:r w:rsidRPr="00613B0F">
        <w:rPr>
          <w:rFonts w:asciiTheme="minorHAnsi" w:hAnsiTheme="minorHAnsi" w:cstheme="minorHAnsi"/>
          <w:color w:val="161616"/>
          <w:w w:val="105"/>
        </w:rPr>
        <w:t>r</w:t>
      </w:r>
      <w:r w:rsidRPr="00613B0F">
        <w:rPr>
          <w:rFonts w:asciiTheme="minorHAnsi" w:hAnsiTheme="minorHAnsi" w:cstheme="minorHAnsi"/>
          <w:color w:val="424242"/>
          <w:w w:val="105"/>
        </w:rPr>
        <w:t>odki</w:t>
      </w:r>
      <w:r w:rsidRPr="00613B0F">
        <w:rPr>
          <w:rFonts w:asciiTheme="minorHAnsi" w:hAnsiTheme="minorHAnsi" w:cstheme="minorHAnsi"/>
          <w:color w:val="424242"/>
          <w:spacing w:val="38"/>
          <w:w w:val="105"/>
        </w:rPr>
        <w:t xml:space="preserve">  </w:t>
      </w:r>
      <w:r w:rsidRPr="00613B0F">
        <w:rPr>
          <w:rFonts w:asciiTheme="minorHAnsi" w:hAnsiTheme="minorHAnsi" w:cstheme="minorHAnsi"/>
          <w:color w:val="2A2A2A"/>
          <w:w w:val="105"/>
        </w:rPr>
        <w:t>sankcyjne</w:t>
      </w:r>
      <w:r w:rsidRPr="00613B0F">
        <w:rPr>
          <w:rFonts w:asciiTheme="minorHAnsi" w:hAnsiTheme="minorHAnsi" w:cstheme="minorHAnsi"/>
          <w:color w:val="2A2A2A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161616"/>
          <w:w w:val="105"/>
        </w:rPr>
        <w:t>i</w:t>
      </w:r>
      <w:r w:rsidRPr="00613B0F">
        <w:rPr>
          <w:rFonts w:asciiTheme="minorHAnsi" w:hAnsiTheme="minorHAnsi" w:cstheme="minorHAnsi"/>
          <w:color w:val="161616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2A2A2A"/>
          <w:w w:val="105"/>
        </w:rPr>
        <w:t>które</w:t>
      </w:r>
      <w:r w:rsidRPr="00613B0F">
        <w:rPr>
          <w:rFonts w:asciiTheme="minorHAnsi" w:hAnsiTheme="minorHAnsi" w:cstheme="minorHAnsi"/>
          <w:color w:val="2A2A2A"/>
          <w:spacing w:val="80"/>
          <w:w w:val="150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>figurują</w:t>
      </w:r>
      <w:r w:rsidRPr="00613B0F">
        <w:rPr>
          <w:rFonts w:asciiTheme="minorHAnsi" w:hAnsiTheme="minorHAnsi" w:cstheme="minorHAnsi"/>
          <w:color w:val="2A2A2A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161616"/>
          <w:w w:val="105"/>
        </w:rPr>
        <w:t>na</w:t>
      </w:r>
      <w:r w:rsidRPr="00613B0F">
        <w:rPr>
          <w:rFonts w:asciiTheme="minorHAnsi" w:hAnsiTheme="minorHAnsi" w:cstheme="minorHAnsi"/>
          <w:color w:val="161616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050505"/>
          <w:w w:val="105"/>
        </w:rPr>
        <w:t>listach</w:t>
      </w:r>
      <w:r w:rsidR="00D504E6" w:rsidRPr="00613B0F">
        <w:rPr>
          <w:rFonts w:asciiTheme="minorHAnsi" w:hAnsiTheme="minorHAnsi" w:cstheme="minorHAnsi"/>
          <w:color w:val="050505"/>
          <w:w w:val="105"/>
        </w:rPr>
        <w:t xml:space="preserve"> </w:t>
      </w:r>
      <w:r w:rsidRPr="00613B0F">
        <w:rPr>
          <w:rFonts w:asciiTheme="minorHAnsi" w:hAnsiTheme="minorHAnsi" w:cstheme="minorHAnsi"/>
          <w:color w:val="424242"/>
          <w:w w:val="105"/>
        </w:rPr>
        <w:t>unij</w:t>
      </w:r>
      <w:r w:rsidRPr="00613B0F">
        <w:rPr>
          <w:rFonts w:asciiTheme="minorHAnsi" w:hAnsiTheme="minorHAnsi" w:cstheme="minorHAnsi"/>
          <w:color w:val="161616"/>
          <w:w w:val="105"/>
        </w:rPr>
        <w:t>nych</w:t>
      </w:r>
      <w:r w:rsidRPr="00613B0F">
        <w:rPr>
          <w:rFonts w:asciiTheme="minorHAnsi" w:hAnsiTheme="minorHAnsi" w:cstheme="minorHAnsi"/>
          <w:color w:val="161616"/>
          <w:spacing w:val="53"/>
          <w:w w:val="105"/>
        </w:rPr>
        <w:t xml:space="preserve">  </w:t>
      </w:r>
      <w:r w:rsidRPr="00613B0F">
        <w:rPr>
          <w:rFonts w:asciiTheme="minorHAnsi" w:hAnsiTheme="minorHAnsi" w:cstheme="minorHAnsi"/>
          <w:color w:val="2A2A2A"/>
          <w:w w:val="105"/>
        </w:rPr>
        <w:t>i</w:t>
      </w:r>
      <w:r w:rsidRPr="00613B0F">
        <w:rPr>
          <w:rFonts w:asciiTheme="minorHAnsi" w:hAnsiTheme="minorHAnsi" w:cstheme="minorHAnsi"/>
          <w:color w:val="2A2A2A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424242"/>
          <w:w w:val="105"/>
        </w:rPr>
        <w:t>krajowych</w:t>
      </w:r>
      <w:r w:rsidRPr="00613B0F">
        <w:rPr>
          <w:rFonts w:asciiTheme="minorHAnsi" w:hAnsiTheme="minorHAnsi" w:cstheme="minorHAnsi"/>
          <w:color w:val="424242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oraz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nie znajduję </w:t>
      </w:r>
      <w:r w:rsidRPr="00AD4161">
        <w:rPr>
          <w:rFonts w:asciiTheme="minorHAnsi" w:hAnsiTheme="minorHAnsi" w:cstheme="minorHAnsi"/>
          <w:iCs/>
          <w:color w:val="424242"/>
          <w:w w:val="105"/>
        </w:rPr>
        <w:t>się</w:t>
      </w:r>
      <w:r w:rsidRPr="00613B0F">
        <w:rPr>
          <w:rFonts w:asciiTheme="minorHAnsi" w:hAnsiTheme="minorHAnsi" w:cstheme="minorHAnsi"/>
          <w:i/>
          <w:color w:val="424242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na takiej liście. </w:t>
      </w:r>
      <w:r w:rsidRPr="00613B0F">
        <w:rPr>
          <w:rFonts w:asciiTheme="minorHAnsi" w:hAnsiTheme="minorHAnsi" w:cstheme="minorHAnsi"/>
          <w:color w:val="050505"/>
          <w:w w:val="105"/>
        </w:rPr>
        <w:t xml:space="preserve">Przed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złożeniem oświadczenia zapoznałem </w:t>
      </w:r>
      <w:r w:rsidRPr="00613B0F">
        <w:rPr>
          <w:rFonts w:asciiTheme="minorHAnsi" w:hAnsiTheme="minorHAnsi" w:cstheme="minorHAnsi"/>
          <w:color w:val="424242"/>
          <w:w w:val="105"/>
        </w:rPr>
        <w:t>s</w:t>
      </w:r>
      <w:r w:rsidRPr="00613B0F">
        <w:rPr>
          <w:rFonts w:asciiTheme="minorHAnsi" w:hAnsiTheme="minorHAnsi" w:cstheme="minorHAnsi"/>
          <w:color w:val="161616"/>
          <w:w w:val="105"/>
        </w:rPr>
        <w:t>i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ę z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rejestrem osób/podmiotów 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objętych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przedmiotowymi sankcjami zamieszczonym na stronie BIP </w:t>
      </w:r>
      <w:r w:rsidRPr="00613B0F">
        <w:rPr>
          <w:rFonts w:asciiTheme="minorHAnsi" w:hAnsiTheme="minorHAnsi" w:cstheme="minorHAnsi"/>
          <w:color w:val="2A2A2A"/>
          <w:spacing w:val="-2"/>
          <w:w w:val="105"/>
        </w:rPr>
        <w:t>MSWiA</w:t>
      </w:r>
      <w:hyperlink r:id="rId5">
        <w:r w:rsidRPr="00613B0F">
          <w:rPr>
            <w:rFonts w:asciiTheme="minorHAnsi" w:hAnsiTheme="minorHAnsi" w:cstheme="minorHAnsi"/>
            <w:color w:val="424242"/>
            <w:spacing w:val="-2"/>
            <w:w w:val="105"/>
          </w:rPr>
          <w:t>:www</w:t>
        </w:r>
      </w:hyperlink>
      <w:r w:rsidRPr="00613B0F">
        <w:rPr>
          <w:rFonts w:asciiTheme="minorHAnsi" w:hAnsiTheme="minorHAnsi" w:cstheme="minorHAnsi"/>
          <w:color w:val="161616"/>
          <w:spacing w:val="-2"/>
          <w:w w:val="105"/>
        </w:rPr>
        <w:t>.</w:t>
      </w:r>
      <w:hyperlink r:id="rId6">
        <w:r w:rsidRPr="00613B0F">
          <w:rPr>
            <w:rFonts w:asciiTheme="minorHAnsi" w:hAnsiTheme="minorHAnsi" w:cstheme="minorHAnsi"/>
            <w:color w:val="161616"/>
            <w:spacing w:val="-2"/>
            <w:w w:val="105"/>
          </w:rPr>
          <w:t>gov</w:t>
        </w:r>
        <w:r w:rsidRPr="00613B0F">
          <w:rPr>
            <w:rFonts w:asciiTheme="minorHAnsi" w:hAnsiTheme="minorHAnsi" w:cstheme="minorHAnsi"/>
            <w:color w:val="424242"/>
            <w:spacing w:val="-2"/>
            <w:w w:val="105"/>
          </w:rPr>
          <w:t>.</w:t>
        </w:r>
        <w:r w:rsidRPr="00613B0F">
          <w:rPr>
            <w:rFonts w:asciiTheme="minorHAnsi" w:hAnsiTheme="minorHAnsi" w:cstheme="minorHAnsi"/>
            <w:color w:val="2A2A2A"/>
            <w:spacing w:val="-2"/>
            <w:w w:val="105"/>
          </w:rPr>
          <w:t>pl/web/m</w:t>
        </w:r>
        <w:r w:rsidRPr="00613B0F">
          <w:rPr>
            <w:rFonts w:asciiTheme="minorHAnsi" w:hAnsiTheme="minorHAnsi" w:cstheme="minorHAnsi"/>
            <w:color w:val="424242"/>
            <w:spacing w:val="-2"/>
            <w:w w:val="105"/>
          </w:rPr>
          <w:t>sw</w:t>
        </w:r>
        <w:r w:rsidRPr="00613B0F">
          <w:rPr>
            <w:rFonts w:asciiTheme="minorHAnsi" w:hAnsiTheme="minorHAnsi" w:cstheme="minorHAnsi"/>
            <w:color w:val="161616"/>
            <w:spacing w:val="-2"/>
            <w:w w:val="105"/>
          </w:rPr>
          <w:t>ia/lista-osob-i-podmiotow</w:t>
        </w:r>
        <w:r w:rsidR="0024511D" w:rsidRPr="00613B0F">
          <w:rPr>
            <w:rFonts w:asciiTheme="minorHAnsi" w:hAnsiTheme="minorHAnsi" w:cstheme="minorHAnsi"/>
            <w:color w:val="161616"/>
            <w:spacing w:val="-2"/>
            <w:w w:val="105"/>
          </w:rPr>
          <w:t xml:space="preserve">                    </w:t>
        </w:r>
        <w:r w:rsidRPr="00613B0F">
          <w:rPr>
            <w:rFonts w:asciiTheme="minorHAnsi" w:hAnsiTheme="minorHAnsi" w:cstheme="minorHAnsi"/>
            <w:color w:val="161616"/>
            <w:spacing w:val="-2"/>
            <w:w w:val="105"/>
          </w:rPr>
          <w:t>-obj</w:t>
        </w:r>
        <w:r w:rsidR="0024511D" w:rsidRPr="00613B0F">
          <w:rPr>
            <w:rFonts w:asciiTheme="minorHAnsi" w:hAnsiTheme="minorHAnsi" w:cstheme="minorHAnsi"/>
            <w:color w:val="161616"/>
            <w:spacing w:val="-2"/>
            <w:w w:val="105"/>
          </w:rPr>
          <w:t>ę</w:t>
        </w:r>
        <w:r w:rsidRPr="00613B0F">
          <w:rPr>
            <w:rFonts w:asciiTheme="minorHAnsi" w:hAnsiTheme="minorHAnsi" w:cstheme="minorHAnsi"/>
            <w:color w:val="161616"/>
            <w:spacing w:val="-2"/>
            <w:w w:val="105"/>
          </w:rPr>
          <w:t>tych-sankcjami.</w:t>
        </w:r>
      </w:hyperlink>
    </w:p>
    <w:p w14:paraId="34E0D0C7" w14:textId="553CCE32" w:rsidR="00A07D43" w:rsidRDefault="00A07D43" w:rsidP="00F8239E">
      <w:pPr>
        <w:ind w:left="567" w:right="194" w:hanging="4"/>
        <w:jc w:val="both"/>
        <w:rPr>
          <w:rFonts w:asciiTheme="minorHAnsi" w:hAnsiTheme="minorHAnsi" w:cstheme="minorHAnsi"/>
        </w:rPr>
      </w:pPr>
    </w:p>
    <w:p w14:paraId="18BF2850" w14:textId="77777777" w:rsidR="00A07D43" w:rsidRPr="00613B0F" w:rsidRDefault="00A07D43" w:rsidP="00F8239E">
      <w:pPr>
        <w:ind w:left="567" w:right="194" w:hanging="4"/>
        <w:jc w:val="both"/>
        <w:rPr>
          <w:rFonts w:asciiTheme="minorHAnsi" w:hAnsiTheme="minorHAnsi" w:cstheme="minorHAnsi"/>
        </w:rPr>
      </w:pPr>
    </w:p>
    <w:p w14:paraId="6A5F96D0" w14:textId="7AC913EE" w:rsidR="004137A6" w:rsidRPr="00613B0F" w:rsidRDefault="00A07D43" w:rsidP="00E53983">
      <w:pPr>
        <w:pStyle w:val="Tekstpodstawowy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……………………………………………………………..</w:t>
      </w:r>
    </w:p>
    <w:p w14:paraId="7EB4D941" w14:textId="4522BC6C" w:rsidR="004137A6" w:rsidRPr="00E53983" w:rsidRDefault="00A07D43" w:rsidP="00613B0F">
      <w:pPr>
        <w:pStyle w:val="Tekstpodstawowy"/>
        <w:spacing w:line="360" w:lineRule="auto"/>
        <w:rPr>
          <w:rFonts w:asciiTheme="minorHAnsi" w:hAnsiTheme="minorHAnsi" w:cstheme="minorHAnsi"/>
          <w:color w:val="424242"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color w:val="2A2A2A"/>
          <w:spacing w:val="-4"/>
        </w:rPr>
        <w:t xml:space="preserve">                                                                                                   </w:t>
      </w:r>
      <w:r w:rsidR="004137A6" w:rsidRPr="00E53983">
        <w:rPr>
          <w:rFonts w:asciiTheme="minorHAnsi" w:hAnsiTheme="minorHAnsi" w:cstheme="minorHAnsi"/>
          <w:bCs/>
          <w:color w:val="2A2A2A"/>
          <w:spacing w:val="-4"/>
          <w:sz w:val="20"/>
          <w:szCs w:val="20"/>
        </w:rPr>
        <w:t>data</w:t>
      </w:r>
      <w:r w:rsidR="004137A6" w:rsidRPr="00E53983">
        <w:rPr>
          <w:rFonts w:asciiTheme="minorHAnsi" w:hAnsiTheme="minorHAnsi" w:cstheme="minorHAnsi"/>
          <w:b/>
          <w:color w:val="2A2A2A"/>
          <w:spacing w:val="-13"/>
          <w:sz w:val="20"/>
          <w:szCs w:val="20"/>
        </w:rPr>
        <w:t xml:space="preserve"> </w:t>
      </w:r>
      <w:r w:rsidR="004137A6" w:rsidRPr="00E53983">
        <w:rPr>
          <w:rFonts w:asciiTheme="minorHAnsi" w:hAnsiTheme="minorHAnsi" w:cstheme="minorHAnsi"/>
          <w:color w:val="424242"/>
          <w:spacing w:val="-4"/>
          <w:sz w:val="20"/>
          <w:szCs w:val="20"/>
        </w:rPr>
        <w:t>i</w:t>
      </w:r>
      <w:r w:rsidR="004137A6" w:rsidRPr="00E53983">
        <w:rPr>
          <w:rFonts w:asciiTheme="minorHAnsi" w:hAnsiTheme="minorHAnsi" w:cstheme="minorHAnsi"/>
          <w:color w:val="424242"/>
          <w:spacing w:val="6"/>
          <w:sz w:val="20"/>
          <w:szCs w:val="20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pacing w:val="-4"/>
          <w:sz w:val="20"/>
          <w:szCs w:val="20"/>
        </w:rPr>
        <w:t>podpis</w:t>
      </w:r>
      <w:r w:rsidR="004137A6" w:rsidRPr="00E53983">
        <w:rPr>
          <w:rFonts w:asciiTheme="minorHAnsi" w:hAnsiTheme="minorHAnsi" w:cstheme="minorHAnsi"/>
          <w:color w:val="2A2A2A"/>
          <w:spacing w:val="-19"/>
          <w:sz w:val="20"/>
          <w:szCs w:val="20"/>
        </w:rPr>
        <w:t xml:space="preserve"> </w:t>
      </w:r>
      <w:r w:rsidR="004137A6" w:rsidRPr="00E53983">
        <w:rPr>
          <w:rFonts w:asciiTheme="minorHAnsi" w:hAnsiTheme="minorHAnsi" w:cstheme="minorHAnsi"/>
          <w:color w:val="424242"/>
          <w:spacing w:val="-4"/>
          <w:sz w:val="20"/>
          <w:szCs w:val="20"/>
        </w:rPr>
        <w:t>składającego</w:t>
      </w:r>
      <w:r w:rsidR="004137A6" w:rsidRPr="00E53983">
        <w:rPr>
          <w:rFonts w:asciiTheme="minorHAnsi" w:hAnsiTheme="minorHAnsi" w:cstheme="minorHAnsi"/>
          <w:color w:val="424242"/>
          <w:spacing w:val="-7"/>
          <w:sz w:val="20"/>
          <w:szCs w:val="20"/>
        </w:rPr>
        <w:t xml:space="preserve"> </w:t>
      </w:r>
      <w:r w:rsidR="004137A6" w:rsidRPr="00E53983">
        <w:rPr>
          <w:rFonts w:asciiTheme="minorHAnsi" w:hAnsiTheme="minorHAnsi" w:cstheme="minorHAnsi"/>
          <w:color w:val="424242"/>
          <w:spacing w:val="-4"/>
          <w:sz w:val="20"/>
          <w:szCs w:val="20"/>
        </w:rPr>
        <w:t>o</w:t>
      </w:r>
      <w:r w:rsidR="004137A6" w:rsidRPr="00E53983">
        <w:rPr>
          <w:rFonts w:asciiTheme="minorHAnsi" w:hAnsiTheme="minorHAnsi" w:cstheme="minorHAnsi"/>
          <w:color w:val="424242"/>
          <w:spacing w:val="3"/>
          <w:sz w:val="20"/>
          <w:szCs w:val="20"/>
        </w:rPr>
        <w:t>ś</w:t>
      </w:r>
      <w:r w:rsidR="004137A6" w:rsidRPr="00E53983">
        <w:rPr>
          <w:rFonts w:asciiTheme="minorHAnsi" w:hAnsiTheme="minorHAnsi" w:cstheme="minorHAnsi"/>
          <w:color w:val="424242"/>
          <w:spacing w:val="-4"/>
          <w:sz w:val="20"/>
          <w:szCs w:val="20"/>
        </w:rPr>
        <w:t>wiadczenie</w:t>
      </w:r>
    </w:p>
    <w:p w14:paraId="5872FDA5" w14:textId="77777777" w:rsidR="00E53983" w:rsidRDefault="00E53983" w:rsidP="00613B0F">
      <w:pPr>
        <w:spacing w:line="360" w:lineRule="auto"/>
        <w:ind w:left="752"/>
        <w:jc w:val="both"/>
        <w:rPr>
          <w:rFonts w:asciiTheme="minorHAnsi" w:hAnsiTheme="minorHAnsi" w:cstheme="minorHAnsi"/>
          <w:b/>
          <w:color w:val="2A2A2A"/>
          <w:w w:val="105"/>
        </w:rPr>
      </w:pPr>
    </w:p>
    <w:p w14:paraId="7AFF8F11" w14:textId="24B1EA37" w:rsidR="004137A6" w:rsidRPr="00613B0F" w:rsidRDefault="004137A6" w:rsidP="00E53983">
      <w:pPr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613B0F">
        <w:rPr>
          <w:rFonts w:asciiTheme="minorHAnsi" w:hAnsiTheme="minorHAnsi" w:cstheme="minorHAnsi"/>
          <w:b/>
          <w:color w:val="2A2A2A"/>
          <w:w w:val="105"/>
        </w:rPr>
        <w:t>Weryfikacja</w:t>
      </w:r>
      <w:r w:rsidRPr="00613B0F">
        <w:rPr>
          <w:rFonts w:asciiTheme="minorHAnsi" w:hAnsiTheme="minorHAnsi" w:cstheme="minorHAnsi"/>
          <w:b/>
          <w:color w:val="2A2A2A"/>
          <w:spacing w:val="23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przeprowadzona w</w:t>
      </w:r>
      <w:r w:rsidRPr="00613B0F">
        <w:rPr>
          <w:rFonts w:asciiTheme="minorHAnsi" w:hAnsiTheme="minorHAnsi" w:cstheme="minorHAnsi"/>
          <w:b/>
          <w:color w:val="2A2A2A"/>
          <w:spacing w:val="17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Powiatowym</w:t>
      </w:r>
      <w:r w:rsidRPr="00613B0F">
        <w:rPr>
          <w:rFonts w:asciiTheme="minorHAnsi" w:hAnsiTheme="minorHAnsi" w:cstheme="minorHAnsi"/>
          <w:b/>
          <w:color w:val="2A2A2A"/>
          <w:spacing w:val="20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Urzędzie</w:t>
      </w:r>
      <w:r w:rsidRPr="00613B0F">
        <w:rPr>
          <w:rFonts w:asciiTheme="minorHAnsi" w:hAnsiTheme="minorHAnsi" w:cstheme="minorHAnsi"/>
          <w:b/>
          <w:color w:val="2A2A2A"/>
          <w:spacing w:val="-19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Pracy</w:t>
      </w:r>
      <w:r w:rsidRPr="00613B0F">
        <w:rPr>
          <w:rFonts w:asciiTheme="minorHAnsi" w:hAnsiTheme="minorHAnsi" w:cstheme="minorHAnsi"/>
          <w:b/>
          <w:color w:val="2A2A2A"/>
          <w:spacing w:val="-9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w</w:t>
      </w:r>
      <w:r w:rsidRPr="00613B0F">
        <w:rPr>
          <w:rFonts w:asciiTheme="minorHAnsi" w:hAnsiTheme="minorHAnsi" w:cstheme="minorHAnsi"/>
          <w:b/>
          <w:color w:val="2A2A2A"/>
          <w:spacing w:val="2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spacing w:val="-2"/>
          <w:w w:val="105"/>
        </w:rPr>
        <w:t>Ciechanowie:</w:t>
      </w:r>
    </w:p>
    <w:p w14:paraId="2D145163" w14:textId="77777777" w:rsidR="004137A6" w:rsidRPr="00613B0F" w:rsidRDefault="004137A6" w:rsidP="00E53983">
      <w:pPr>
        <w:spacing w:line="360" w:lineRule="auto"/>
        <w:ind w:left="426"/>
        <w:rPr>
          <w:rFonts w:asciiTheme="minorHAnsi" w:hAnsiTheme="minorHAnsi" w:cstheme="minorHAnsi"/>
        </w:rPr>
        <w:sectPr w:rsidR="004137A6" w:rsidRPr="00613B0F" w:rsidSect="00A81CB4">
          <w:pgSz w:w="11900" w:h="16840"/>
          <w:pgMar w:top="709" w:right="985" w:bottom="709" w:left="940" w:header="708" w:footer="708" w:gutter="0"/>
          <w:cols w:space="708"/>
        </w:sectPr>
      </w:pPr>
    </w:p>
    <w:p w14:paraId="3B8B1F3F" w14:textId="417B6507" w:rsidR="00A07D43" w:rsidRDefault="004137A6" w:rsidP="00E53983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ind w:left="426" w:right="51"/>
        <w:jc w:val="both"/>
        <w:rPr>
          <w:rFonts w:asciiTheme="minorHAnsi" w:hAnsiTheme="minorHAnsi" w:cstheme="minorHAnsi"/>
          <w:color w:val="2A2A2A"/>
          <w:spacing w:val="-10"/>
          <w:w w:val="105"/>
        </w:rPr>
      </w:pPr>
      <w:r w:rsidRPr="00613B0F">
        <w:rPr>
          <w:rFonts w:asciiTheme="minorHAnsi" w:hAnsiTheme="minorHAnsi" w:cstheme="minorHAnsi"/>
          <w:color w:val="2A2A2A"/>
          <w:spacing w:val="-2"/>
          <w:w w:val="105"/>
        </w:rPr>
        <w:t>Wyżej</w:t>
      </w:r>
      <w:r w:rsidRPr="00613B0F">
        <w:rPr>
          <w:rFonts w:asciiTheme="minorHAnsi" w:hAnsiTheme="minorHAnsi" w:cstheme="minorHAnsi"/>
          <w:color w:val="2A2A2A"/>
        </w:rPr>
        <w:tab/>
      </w:r>
      <w:r w:rsidRPr="00613B0F">
        <w:rPr>
          <w:rFonts w:asciiTheme="minorHAnsi" w:hAnsiTheme="minorHAnsi" w:cstheme="minorHAnsi"/>
          <w:color w:val="424242"/>
          <w:spacing w:val="-2"/>
          <w:w w:val="105"/>
        </w:rPr>
        <w:t>wymienion</w:t>
      </w:r>
      <w:r w:rsidR="00E53983">
        <w:rPr>
          <w:rFonts w:asciiTheme="minorHAnsi" w:hAnsiTheme="minorHAnsi" w:cstheme="minorHAnsi"/>
          <w:color w:val="424242"/>
          <w:spacing w:val="-2"/>
          <w:w w:val="105"/>
        </w:rPr>
        <w:t>a</w:t>
      </w:r>
      <w:r w:rsidRPr="00613B0F">
        <w:rPr>
          <w:rFonts w:asciiTheme="minorHAnsi" w:hAnsiTheme="minorHAnsi" w:cstheme="minorHAnsi"/>
          <w:color w:val="424242"/>
        </w:rPr>
        <w:tab/>
      </w:r>
      <w:r w:rsidR="00E53983">
        <w:rPr>
          <w:rFonts w:asciiTheme="minorHAnsi" w:hAnsiTheme="minorHAnsi" w:cstheme="minorHAnsi"/>
          <w:color w:val="2A2A2A"/>
          <w:spacing w:val="-2"/>
          <w:w w:val="105"/>
        </w:rPr>
        <w:t xml:space="preserve">firma </w:t>
      </w:r>
      <w:r w:rsidRPr="00613B0F">
        <w:rPr>
          <w:rFonts w:asciiTheme="minorHAnsi" w:hAnsiTheme="minorHAnsi" w:cstheme="minorHAnsi"/>
          <w:color w:val="161616"/>
          <w:spacing w:val="-2"/>
          <w:w w:val="105"/>
        </w:rPr>
        <w:t>figuruje</w:t>
      </w:r>
      <w:r w:rsidR="00E53983">
        <w:rPr>
          <w:rFonts w:asciiTheme="minorHAnsi" w:hAnsiTheme="minorHAnsi" w:cstheme="minorHAnsi"/>
          <w:color w:val="161616"/>
          <w:spacing w:val="-2"/>
          <w:w w:val="105"/>
        </w:rPr>
        <w:t xml:space="preserve"> </w:t>
      </w:r>
      <w:r w:rsidRPr="00613B0F">
        <w:rPr>
          <w:rFonts w:asciiTheme="minorHAnsi" w:hAnsiTheme="minorHAnsi" w:cstheme="minorHAnsi"/>
          <w:color w:val="161616"/>
          <w:spacing w:val="-2"/>
          <w:w w:val="105"/>
        </w:rPr>
        <w:t>/</w:t>
      </w:r>
      <w:r w:rsidR="00E53983">
        <w:rPr>
          <w:rFonts w:asciiTheme="minorHAnsi" w:hAnsiTheme="minorHAnsi" w:cstheme="minorHAnsi"/>
          <w:color w:val="161616"/>
          <w:spacing w:val="-2"/>
          <w:w w:val="105"/>
        </w:rPr>
        <w:t xml:space="preserve"> </w:t>
      </w:r>
      <w:r w:rsidRPr="00613B0F">
        <w:rPr>
          <w:rFonts w:asciiTheme="minorHAnsi" w:hAnsiTheme="minorHAnsi" w:cstheme="minorHAnsi"/>
          <w:color w:val="161616"/>
          <w:spacing w:val="-2"/>
          <w:w w:val="105"/>
        </w:rPr>
        <w:t>nie</w:t>
      </w:r>
      <w:r w:rsidRPr="00613B0F">
        <w:rPr>
          <w:rFonts w:asciiTheme="minorHAnsi" w:hAnsiTheme="minorHAnsi" w:cstheme="minorHAnsi"/>
          <w:color w:val="161616"/>
        </w:rPr>
        <w:tab/>
      </w:r>
      <w:r w:rsidRPr="00613B0F">
        <w:rPr>
          <w:rFonts w:asciiTheme="minorHAnsi" w:hAnsiTheme="minorHAnsi" w:cstheme="minorHAnsi"/>
          <w:color w:val="2A2A2A"/>
          <w:spacing w:val="-2"/>
          <w:w w:val="105"/>
        </w:rPr>
        <w:t>figuruje</w:t>
      </w:r>
      <w:r w:rsidR="00AB0421">
        <w:rPr>
          <w:rFonts w:asciiTheme="minorHAnsi" w:hAnsiTheme="minorHAnsi" w:cstheme="minorHAnsi"/>
          <w:color w:val="2A2A2A"/>
          <w:spacing w:val="-2"/>
          <w:w w:val="105"/>
        </w:rPr>
        <w:t>*</w:t>
      </w:r>
      <w:r w:rsidRPr="00613B0F">
        <w:rPr>
          <w:rFonts w:asciiTheme="minorHAnsi" w:hAnsiTheme="minorHAnsi" w:cstheme="minorHAnsi"/>
          <w:color w:val="2A2A2A"/>
        </w:rPr>
        <w:tab/>
      </w:r>
      <w:r w:rsidRPr="00613B0F">
        <w:rPr>
          <w:rFonts w:asciiTheme="minorHAnsi" w:hAnsiTheme="minorHAnsi" w:cstheme="minorHAnsi"/>
          <w:color w:val="2A2A2A"/>
          <w:spacing w:val="-10"/>
          <w:w w:val="105"/>
        </w:rPr>
        <w:t>w</w:t>
      </w:r>
      <w:r w:rsidR="0024511D" w:rsidRPr="00613B0F">
        <w:rPr>
          <w:rFonts w:asciiTheme="minorHAnsi" w:hAnsiTheme="minorHAnsi" w:cstheme="minorHAnsi"/>
          <w:color w:val="2A2A2A"/>
          <w:spacing w:val="-10"/>
          <w:w w:val="105"/>
        </w:rPr>
        <w:t xml:space="preserve"> </w:t>
      </w:r>
      <w:r w:rsidR="00D504E6" w:rsidRPr="00613B0F">
        <w:rPr>
          <w:rFonts w:asciiTheme="minorHAnsi" w:hAnsiTheme="minorHAnsi" w:cstheme="minorHAnsi"/>
          <w:color w:val="2A2A2A"/>
          <w:spacing w:val="-10"/>
          <w:w w:val="105"/>
        </w:rPr>
        <w:t>Rejestrze osób/podmiotów</w:t>
      </w:r>
      <w:r w:rsidR="00E53983">
        <w:rPr>
          <w:rFonts w:asciiTheme="minorHAnsi" w:hAnsiTheme="minorHAnsi" w:cstheme="minorHAnsi"/>
          <w:color w:val="2A2A2A"/>
          <w:spacing w:val="-10"/>
          <w:w w:val="105"/>
        </w:rPr>
        <w:t xml:space="preserve"> </w:t>
      </w:r>
      <w:r w:rsidR="00D504E6" w:rsidRPr="00613B0F">
        <w:rPr>
          <w:rFonts w:asciiTheme="minorHAnsi" w:hAnsiTheme="minorHAnsi" w:cstheme="minorHAnsi"/>
          <w:color w:val="2A2A2A"/>
          <w:spacing w:val="-10"/>
          <w:w w:val="105"/>
        </w:rPr>
        <w:t>objętych przedmiotowymi sankcjami zamieszczonym na stronie BIP MSWiA: www.</w:t>
      </w:r>
      <w:r w:rsidR="00C972F8" w:rsidRPr="00613B0F">
        <w:rPr>
          <w:rFonts w:asciiTheme="minorHAnsi" w:hAnsiTheme="minorHAnsi" w:cstheme="minorHAnsi"/>
          <w:color w:val="2A2A2A"/>
          <w:spacing w:val="-10"/>
          <w:w w:val="105"/>
        </w:rPr>
        <w:t>gov.pl/web/mswia/lis</w:t>
      </w:r>
      <w:r w:rsidR="00872003" w:rsidRPr="00613B0F">
        <w:rPr>
          <w:rFonts w:asciiTheme="minorHAnsi" w:hAnsiTheme="minorHAnsi" w:cstheme="minorHAnsi"/>
          <w:color w:val="2A2A2A"/>
          <w:spacing w:val="-10"/>
          <w:w w:val="105"/>
        </w:rPr>
        <w:t>ta</w:t>
      </w:r>
      <w:r w:rsidR="00C972F8" w:rsidRPr="00613B0F">
        <w:rPr>
          <w:rFonts w:asciiTheme="minorHAnsi" w:hAnsiTheme="minorHAnsi" w:cstheme="minorHAnsi"/>
          <w:color w:val="2A2A2A"/>
          <w:spacing w:val="-10"/>
          <w:w w:val="105"/>
        </w:rPr>
        <w:t>-osob-i-podmiotow-objetych-sankcjami.</w:t>
      </w:r>
      <w:r w:rsidR="00D504E6" w:rsidRPr="00613B0F">
        <w:rPr>
          <w:rFonts w:asciiTheme="minorHAnsi" w:hAnsiTheme="minorHAnsi" w:cstheme="minorHAnsi"/>
          <w:color w:val="2A2A2A"/>
          <w:spacing w:val="-10"/>
          <w:w w:val="105"/>
        </w:rPr>
        <w:t xml:space="preserve">            </w:t>
      </w:r>
    </w:p>
    <w:p w14:paraId="48A83DA1" w14:textId="795135D5" w:rsidR="00A07D43" w:rsidRDefault="00D504E6" w:rsidP="00F8239E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</w:rPr>
      </w:pPr>
      <w:r w:rsidRPr="00613B0F">
        <w:rPr>
          <w:rFonts w:asciiTheme="minorHAnsi" w:hAnsiTheme="minorHAnsi" w:cstheme="minorHAnsi"/>
          <w:color w:val="2A2A2A"/>
          <w:spacing w:val="-10"/>
          <w:w w:val="105"/>
        </w:rPr>
        <w:t xml:space="preserve">  </w:t>
      </w:r>
    </w:p>
    <w:p w14:paraId="03BDF8F9" w14:textId="73853CC6" w:rsidR="00A07D43" w:rsidRPr="00F4641F" w:rsidRDefault="00D504E6" w:rsidP="00F4641F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</w:rPr>
      </w:pPr>
      <w:r w:rsidRPr="00613B0F">
        <w:rPr>
          <w:rFonts w:asciiTheme="minorHAnsi" w:hAnsiTheme="minorHAnsi" w:cstheme="minorHAnsi"/>
          <w:color w:val="2A2A2A"/>
          <w:spacing w:val="-10"/>
          <w:w w:val="105"/>
        </w:rPr>
        <w:t xml:space="preserve">                                                                                                      </w:t>
      </w:r>
    </w:p>
    <w:p w14:paraId="5D76DC4F" w14:textId="77777777" w:rsidR="00A07D43" w:rsidRPr="00613B0F" w:rsidRDefault="00A07D43" w:rsidP="00E53983">
      <w:pPr>
        <w:pStyle w:val="Tekstpodstawowy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……………………………………………………………..</w:t>
      </w:r>
    </w:p>
    <w:p w14:paraId="59F276EA" w14:textId="4F6ACF99" w:rsidR="004137A6" w:rsidRDefault="00A07D43" w:rsidP="00613B0F">
      <w:pPr>
        <w:pStyle w:val="Tekstpodstawowy"/>
        <w:spacing w:line="360" w:lineRule="auto"/>
        <w:rPr>
          <w:rFonts w:asciiTheme="minorHAnsi" w:hAnsiTheme="minorHAnsi" w:cstheme="minorHAnsi"/>
          <w:color w:val="424242"/>
          <w:spacing w:val="-4"/>
          <w:sz w:val="20"/>
          <w:szCs w:val="20"/>
        </w:rPr>
      </w:pPr>
      <w:r w:rsidRPr="00E53983">
        <w:rPr>
          <w:rFonts w:asciiTheme="minorHAnsi" w:hAnsiTheme="minorHAnsi" w:cstheme="minorHAnsi"/>
          <w:bCs/>
          <w:color w:val="2A2A2A"/>
          <w:spacing w:val="-4"/>
          <w:sz w:val="20"/>
          <w:szCs w:val="20"/>
        </w:rPr>
        <w:t xml:space="preserve">                                                                                                   </w:t>
      </w:r>
      <w:r w:rsidR="00E53983">
        <w:rPr>
          <w:rFonts w:asciiTheme="minorHAnsi" w:hAnsiTheme="minorHAnsi" w:cstheme="minorHAnsi"/>
          <w:bCs/>
          <w:color w:val="2A2A2A"/>
          <w:spacing w:val="-4"/>
          <w:sz w:val="20"/>
          <w:szCs w:val="20"/>
        </w:rPr>
        <w:tab/>
      </w:r>
      <w:r w:rsidR="00E53983">
        <w:rPr>
          <w:rFonts w:asciiTheme="minorHAnsi" w:hAnsiTheme="minorHAnsi" w:cstheme="minorHAnsi"/>
          <w:bCs/>
          <w:color w:val="2A2A2A"/>
          <w:spacing w:val="-4"/>
          <w:sz w:val="20"/>
          <w:szCs w:val="20"/>
        </w:rPr>
        <w:tab/>
      </w:r>
      <w:r w:rsidRPr="00E53983">
        <w:rPr>
          <w:rFonts w:asciiTheme="minorHAnsi" w:hAnsiTheme="minorHAnsi" w:cstheme="minorHAnsi"/>
          <w:bCs/>
          <w:color w:val="2A2A2A"/>
          <w:spacing w:val="-4"/>
          <w:sz w:val="20"/>
          <w:szCs w:val="20"/>
        </w:rPr>
        <w:t>data</w:t>
      </w:r>
      <w:r w:rsidRPr="00E53983">
        <w:rPr>
          <w:rFonts w:asciiTheme="minorHAnsi" w:hAnsiTheme="minorHAnsi" w:cstheme="minorHAnsi"/>
          <w:b/>
          <w:color w:val="2A2A2A"/>
          <w:spacing w:val="-13"/>
          <w:sz w:val="20"/>
          <w:szCs w:val="20"/>
        </w:rPr>
        <w:t xml:space="preserve"> </w:t>
      </w:r>
      <w:r w:rsidRPr="00E53983">
        <w:rPr>
          <w:rFonts w:asciiTheme="minorHAnsi" w:hAnsiTheme="minorHAnsi" w:cstheme="minorHAnsi"/>
          <w:color w:val="424242"/>
          <w:spacing w:val="-4"/>
          <w:sz w:val="20"/>
          <w:szCs w:val="20"/>
        </w:rPr>
        <w:t>i</w:t>
      </w:r>
      <w:r w:rsidRPr="00E53983">
        <w:rPr>
          <w:rFonts w:asciiTheme="minorHAnsi" w:hAnsiTheme="minorHAnsi" w:cstheme="minorHAnsi"/>
          <w:color w:val="424242"/>
          <w:spacing w:val="6"/>
          <w:sz w:val="20"/>
          <w:szCs w:val="20"/>
        </w:rPr>
        <w:t xml:space="preserve"> </w:t>
      </w:r>
      <w:r w:rsidRPr="00E53983">
        <w:rPr>
          <w:rFonts w:asciiTheme="minorHAnsi" w:hAnsiTheme="minorHAnsi" w:cstheme="minorHAnsi"/>
          <w:color w:val="2A2A2A"/>
          <w:spacing w:val="-4"/>
          <w:sz w:val="20"/>
          <w:szCs w:val="20"/>
        </w:rPr>
        <w:t>podpis</w:t>
      </w:r>
      <w:r w:rsidRPr="00E53983">
        <w:rPr>
          <w:rFonts w:asciiTheme="minorHAnsi" w:hAnsiTheme="minorHAnsi" w:cstheme="minorHAnsi"/>
          <w:color w:val="2A2A2A"/>
          <w:spacing w:val="-19"/>
          <w:sz w:val="20"/>
          <w:szCs w:val="20"/>
        </w:rPr>
        <w:t xml:space="preserve"> </w:t>
      </w:r>
      <w:r w:rsidR="003A5D32" w:rsidRPr="00E53983">
        <w:rPr>
          <w:rFonts w:asciiTheme="minorHAnsi" w:hAnsiTheme="minorHAnsi" w:cstheme="minorHAnsi"/>
          <w:color w:val="424242"/>
          <w:spacing w:val="-4"/>
          <w:sz w:val="20"/>
          <w:szCs w:val="20"/>
        </w:rPr>
        <w:t>pracownika urzędu pracy</w:t>
      </w:r>
    </w:p>
    <w:p w14:paraId="6C531E8B" w14:textId="5D11D0B8" w:rsidR="00E53983" w:rsidRPr="00E53983" w:rsidRDefault="00E53983" w:rsidP="00E53983">
      <w:pPr>
        <w:rPr>
          <w:rFonts w:asciiTheme="minorHAnsi" w:hAnsiTheme="minorHAnsi" w:cstheme="minorHAnsi"/>
          <w:sz w:val="20"/>
          <w:szCs w:val="20"/>
        </w:rPr>
      </w:pPr>
      <w:r w:rsidRPr="00E53983">
        <w:rPr>
          <w:rFonts w:asciiTheme="minorHAnsi" w:hAnsiTheme="minorHAnsi" w:cstheme="minorHAnsi"/>
          <w:color w:val="4B4B4B"/>
          <w:spacing w:val="-2"/>
          <w:sz w:val="20"/>
          <w:szCs w:val="20"/>
        </w:rPr>
        <w:t xml:space="preserve">*niepotrzebne </w:t>
      </w:r>
      <w:r w:rsidRPr="00E53983">
        <w:rPr>
          <w:rFonts w:asciiTheme="minorHAnsi" w:hAnsiTheme="minorHAnsi" w:cstheme="minorHAnsi"/>
          <w:color w:val="4B4B4B"/>
          <w:spacing w:val="-11"/>
          <w:sz w:val="20"/>
          <w:szCs w:val="20"/>
        </w:rPr>
        <w:t xml:space="preserve"> </w:t>
      </w:r>
      <w:r w:rsidRPr="00E53983">
        <w:rPr>
          <w:rFonts w:asciiTheme="minorHAnsi" w:hAnsiTheme="minorHAnsi" w:cstheme="minorHAnsi"/>
          <w:color w:val="4B4B4B"/>
          <w:spacing w:val="-2"/>
          <w:sz w:val="20"/>
          <w:szCs w:val="20"/>
        </w:rPr>
        <w:t>skreślić</w:t>
      </w:r>
    </w:p>
    <w:p w14:paraId="283834C8" w14:textId="51D9CF07" w:rsidR="004137A6" w:rsidRPr="00E53983" w:rsidRDefault="00E53983" w:rsidP="00E53983">
      <w:pPr>
        <w:spacing w:line="276" w:lineRule="auto"/>
        <w:jc w:val="both"/>
        <w:rPr>
          <w:rFonts w:asciiTheme="minorHAnsi" w:hAnsiTheme="minorHAnsi" w:cstheme="minorHAnsi"/>
          <w:color w:val="424242"/>
          <w:spacing w:val="-2"/>
          <w:sz w:val="18"/>
          <w:szCs w:val="18"/>
        </w:rPr>
      </w:pPr>
      <w:r w:rsidRPr="00613B0F">
        <w:rPr>
          <w:rFonts w:asciiTheme="minorHAnsi" w:hAnsiTheme="minorHAnsi" w:cstheme="minorHAnsi"/>
          <w:noProof/>
        </w:rPr>
        <w:t xml:space="preserve"> </w:t>
      </w:r>
      <w:r w:rsidR="004137A6" w:rsidRPr="00613B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3843E0" wp14:editId="6990C3DC">
                <wp:simplePos x="0" y="0"/>
                <wp:positionH relativeFrom="page">
                  <wp:posOffset>1137285</wp:posOffset>
                </wp:positionH>
                <wp:positionV relativeFrom="paragraph">
                  <wp:posOffset>105410</wp:posOffset>
                </wp:positionV>
                <wp:extent cx="523367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367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8242"/>
                            <a:gd name="T2" fmla="+- 0 10032 1791"/>
                            <a:gd name="T3" fmla="*/ T2 w 8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2">
                              <a:moveTo>
                                <a:pt x="0" y="0"/>
                              </a:moveTo>
                              <a:lnTo>
                                <a:pt x="8241" y="0"/>
                              </a:lnTo>
                            </a:path>
                          </a:pathLst>
                        </a:custGeom>
                        <a:noFill/>
                        <a:ln w="122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B463" id="docshape2" o:spid="_x0000_s1026" style="position:absolute;margin-left:89.55pt;margin-top:8.3pt;width:41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" path="m,l8241,e" filled="f" strokeweight=".33947mm">
                <v:path arrowok="t" o:connecttype="custom" o:connectlocs="0,0;5233035,0" o:connectangles="0,0"/>
                <w10:wrap type="topAndBottom" anchorx="page"/>
              </v:shape>
            </w:pict>
          </mc:Fallback>
        </mc:AlternateContent>
      </w:r>
      <w:r w:rsidR="004137A6" w:rsidRPr="00613B0F">
        <w:rPr>
          <w:rFonts w:asciiTheme="minorHAnsi" w:hAnsiTheme="minorHAnsi" w:cstheme="minorHAnsi"/>
          <w:color w:val="2A2A2A"/>
          <w:spacing w:val="-2"/>
          <w:vertAlign w:val="superscript"/>
        </w:rPr>
        <w:t xml:space="preserve">1 </w:t>
      </w:r>
      <w:r w:rsidR="004137A6" w:rsidRPr="00E53983">
        <w:rPr>
          <w:rFonts w:asciiTheme="minorHAnsi" w:hAnsiTheme="minorHAnsi" w:cstheme="minorHAnsi"/>
          <w:color w:val="2A2A2A"/>
          <w:spacing w:val="-2"/>
          <w:sz w:val="18"/>
          <w:szCs w:val="18"/>
        </w:rPr>
        <w:t>art.</w:t>
      </w:r>
      <w:r w:rsidR="004137A6" w:rsidRPr="00E53983">
        <w:rPr>
          <w:rFonts w:asciiTheme="minorHAnsi" w:hAnsiTheme="minorHAnsi" w:cstheme="minorHAnsi"/>
          <w:color w:val="5D5D5D"/>
          <w:spacing w:val="-8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424242"/>
          <w:w w:val="105"/>
          <w:sz w:val="18"/>
          <w:szCs w:val="18"/>
        </w:rPr>
        <w:t xml:space="preserve">5l ust. 1 </w:t>
      </w:r>
      <w:r w:rsidR="004137A6" w:rsidRPr="00E53983">
        <w:rPr>
          <w:rFonts w:asciiTheme="minorHAnsi" w:hAnsiTheme="minorHAnsi" w:cstheme="minorHAnsi"/>
          <w:color w:val="2A2A2A"/>
          <w:w w:val="105"/>
          <w:sz w:val="18"/>
          <w:szCs w:val="18"/>
        </w:rPr>
        <w:t xml:space="preserve">rozporządzenia Rady (UE) </w:t>
      </w:r>
      <w:r w:rsidR="004137A6" w:rsidRPr="00E53983">
        <w:rPr>
          <w:rFonts w:asciiTheme="minorHAnsi" w:hAnsiTheme="minorHAnsi" w:cstheme="minorHAnsi"/>
          <w:color w:val="161616"/>
          <w:w w:val="105"/>
          <w:sz w:val="18"/>
          <w:szCs w:val="18"/>
        </w:rPr>
        <w:t>nr </w:t>
      </w:r>
      <w:r w:rsidR="004137A6" w:rsidRPr="00E53983">
        <w:rPr>
          <w:rFonts w:asciiTheme="minorHAnsi" w:hAnsiTheme="minorHAnsi" w:cstheme="minorHAnsi"/>
          <w:color w:val="2A2A2A"/>
          <w:w w:val="105"/>
          <w:sz w:val="18"/>
          <w:szCs w:val="18"/>
        </w:rPr>
        <w:t xml:space="preserve">833/2014 z dnia 31 </w:t>
      </w:r>
      <w:r w:rsidR="004137A6" w:rsidRPr="00E53983">
        <w:rPr>
          <w:rFonts w:asciiTheme="minorHAnsi" w:hAnsiTheme="minorHAnsi" w:cstheme="minorHAnsi"/>
          <w:color w:val="161616"/>
          <w:w w:val="105"/>
          <w:sz w:val="18"/>
          <w:szCs w:val="18"/>
        </w:rPr>
        <w:t xml:space="preserve">lipca </w:t>
      </w:r>
      <w:r w:rsidR="004137A6" w:rsidRPr="00E53983">
        <w:rPr>
          <w:rFonts w:asciiTheme="minorHAnsi" w:hAnsiTheme="minorHAnsi" w:cstheme="minorHAnsi"/>
          <w:color w:val="424242"/>
          <w:w w:val="105"/>
          <w:sz w:val="18"/>
          <w:szCs w:val="18"/>
        </w:rPr>
        <w:t xml:space="preserve">2014 </w:t>
      </w:r>
      <w:r w:rsidR="004137A6" w:rsidRPr="00E53983">
        <w:rPr>
          <w:rFonts w:asciiTheme="minorHAnsi" w:hAnsiTheme="minorHAnsi" w:cstheme="minorHAnsi"/>
          <w:color w:val="161616"/>
          <w:w w:val="105"/>
          <w:sz w:val="18"/>
          <w:szCs w:val="18"/>
        </w:rPr>
        <w:t>r</w:t>
      </w:r>
      <w:r w:rsidR="004137A6" w:rsidRPr="00E53983">
        <w:rPr>
          <w:rFonts w:asciiTheme="minorHAnsi" w:hAnsiTheme="minorHAnsi" w:cstheme="minorHAnsi"/>
          <w:color w:val="424242"/>
          <w:w w:val="105"/>
          <w:sz w:val="18"/>
          <w:szCs w:val="18"/>
        </w:rPr>
        <w:t xml:space="preserve">. </w:t>
      </w:r>
      <w:r w:rsidR="004137A6" w:rsidRPr="00E53983">
        <w:rPr>
          <w:rFonts w:asciiTheme="minorHAnsi" w:hAnsiTheme="minorHAnsi" w:cstheme="minorHAnsi"/>
          <w:color w:val="2A2A2A"/>
          <w:w w:val="105"/>
          <w:sz w:val="18"/>
          <w:szCs w:val="18"/>
        </w:rPr>
        <w:t xml:space="preserve">dotyczącego </w:t>
      </w:r>
      <w:r w:rsidR="004137A6" w:rsidRPr="00E53983">
        <w:rPr>
          <w:rFonts w:asciiTheme="minorHAnsi" w:hAnsiTheme="minorHAnsi" w:cstheme="minorHAnsi"/>
          <w:color w:val="424242"/>
          <w:w w:val="105"/>
          <w:sz w:val="18"/>
          <w:szCs w:val="18"/>
        </w:rPr>
        <w:t xml:space="preserve">środków </w:t>
      </w:r>
      <w:r w:rsidR="004137A6" w:rsidRPr="00E53983">
        <w:rPr>
          <w:rFonts w:asciiTheme="minorHAnsi" w:hAnsiTheme="minorHAnsi" w:cstheme="minorHAnsi"/>
          <w:color w:val="2A2A2A"/>
          <w:w w:val="105"/>
          <w:sz w:val="18"/>
          <w:szCs w:val="18"/>
        </w:rPr>
        <w:t>ograniczających w związku z działaniami Rosji</w:t>
      </w:r>
      <w:r w:rsidR="004137A6" w:rsidRPr="00E53983">
        <w:rPr>
          <w:rFonts w:asciiTheme="minorHAnsi" w:hAnsiTheme="minorHAnsi" w:cstheme="minorHAnsi"/>
          <w:color w:val="2A2A2A"/>
          <w:spacing w:val="-1"/>
          <w:w w:val="105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161616"/>
          <w:w w:val="105"/>
          <w:sz w:val="18"/>
          <w:szCs w:val="18"/>
        </w:rPr>
        <w:t>destabilizującymi</w:t>
      </w:r>
      <w:r w:rsidR="004137A6" w:rsidRPr="00E53983">
        <w:rPr>
          <w:rFonts w:asciiTheme="minorHAnsi" w:hAnsiTheme="minorHAnsi" w:cstheme="minorHAnsi"/>
          <w:color w:val="161616"/>
          <w:spacing w:val="-6"/>
          <w:w w:val="105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w w:val="105"/>
          <w:sz w:val="18"/>
          <w:szCs w:val="18"/>
        </w:rPr>
        <w:t xml:space="preserve">sytuację na </w:t>
      </w:r>
      <w:r w:rsidR="004137A6" w:rsidRPr="00E53983">
        <w:rPr>
          <w:rFonts w:asciiTheme="minorHAnsi" w:hAnsiTheme="minorHAnsi" w:cstheme="minorHAnsi"/>
          <w:color w:val="161616"/>
          <w:w w:val="105"/>
          <w:sz w:val="18"/>
          <w:szCs w:val="18"/>
        </w:rPr>
        <w:t>Ukrainie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,</w:t>
      </w:r>
      <w:r w:rsidR="004137A6" w:rsidRPr="00E53983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zmienionego</w:t>
      </w:r>
      <w:r w:rsidR="004137A6" w:rsidRPr="00E53983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161616"/>
          <w:sz w:val="18"/>
          <w:szCs w:val="18"/>
        </w:rPr>
        <w:t>Rozporządzeniem Rady</w:t>
      </w:r>
      <w:r w:rsidR="004137A6" w:rsidRPr="00E53983">
        <w:rPr>
          <w:rFonts w:asciiTheme="minorHAnsi" w:hAnsiTheme="minorHAnsi" w:cstheme="minorHAnsi"/>
          <w:color w:val="161616"/>
          <w:spacing w:val="-13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(UE)</w:t>
      </w:r>
      <w:r w:rsidR="004137A6" w:rsidRPr="00E53983">
        <w:rPr>
          <w:rFonts w:asciiTheme="minorHAnsi" w:hAnsiTheme="minorHAnsi" w:cstheme="minorHAnsi"/>
          <w:color w:val="2A2A2A"/>
          <w:spacing w:val="-12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2022/576</w:t>
      </w:r>
      <w:r w:rsidR="004137A6" w:rsidRPr="00E53983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z</w:t>
      </w:r>
      <w:r w:rsidR="004137A6" w:rsidRPr="00E53983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dnia</w:t>
      </w:r>
      <w:r w:rsidR="004137A6" w:rsidRPr="00E53983">
        <w:rPr>
          <w:rFonts w:asciiTheme="minorHAnsi" w:hAnsiTheme="minorHAnsi" w:cstheme="minorHAnsi"/>
          <w:color w:val="2A2A2A"/>
          <w:spacing w:val="-14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8</w:t>
      </w:r>
      <w:r w:rsidR="004137A6" w:rsidRPr="00E53983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kwietnia</w:t>
      </w:r>
      <w:r w:rsidR="004137A6" w:rsidRPr="00E53983">
        <w:rPr>
          <w:rFonts w:asciiTheme="minorHAnsi" w:hAnsiTheme="minorHAnsi" w:cstheme="minorHAnsi"/>
          <w:color w:val="2A2A2A"/>
          <w:spacing w:val="-3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2022</w:t>
      </w:r>
      <w:r w:rsidR="004137A6" w:rsidRPr="00E53983">
        <w:rPr>
          <w:rFonts w:asciiTheme="minorHAnsi" w:hAnsiTheme="minorHAnsi" w:cstheme="minorHAnsi"/>
          <w:color w:val="2A2A2A"/>
          <w:spacing w:val="-4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2A2A2A"/>
          <w:sz w:val="18"/>
          <w:szCs w:val="18"/>
        </w:rPr>
        <w:t>r.</w:t>
      </w:r>
      <w:r w:rsidR="004137A6" w:rsidRPr="00E53983">
        <w:rPr>
          <w:rFonts w:asciiTheme="minorHAnsi" w:hAnsiTheme="minorHAnsi" w:cstheme="minorHAnsi"/>
          <w:color w:val="2A2A2A"/>
          <w:spacing w:val="-10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w sprawie zmiany rozporządzenia (UE) nr 833/2014 dotyczącego środków ograniczających w związku z działaniami Rosji destabilizującymi sytuację na Ukrainie (</w:t>
      </w:r>
      <w:r w:rsidR="004137A6" w:rsidRPr="00E53983">
        <w:rPr>
          <w:rStyle w:val="Uwydatnienie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Dz.U. L 111 z 8.4.2022):</w:t>
      </w:r>
      <w:r w:rsidR="004137A6" w:rsidRPr="00E53983">
        <w:rPr>
          <w:rFonts w:asciiTheme="minorHAnsi" w:hAnsiTheme="minorHAnsi" w:cstheme="minorHAnsi"/>
          <w:color w:val="424242"/>
          <w:spacing w:val="-2"/>
          <w:sz w:val="18"/>
          <w:szCs w:val="18"/>
        </w:rPr>
        <w:t xml:space="preserve"> </w:t>
      </w:r>
      <w:r w:rsidR="004137A6" w:rsidRPr="00E53983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</w:rPr>
        <w:t xml:space="preserve">„Zakazuje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="004137A6" w:rsidRPr="00E53983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</w:rPr>
        <w:t>Euratom</w:t>
      </w:r>
      <w:proofErr w:type="spellEnd"/>
      <w:r w:rsidR="004137A6" w:rsidRPr="00E53983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</w:rPr>
        <w:t>) 2018/1046, na rzecz jakichkolwiek osób prawnych, podmiotów lub organów z siedzibą w Rosji, które w ponad 50 % są własnością publiczną lub są pod kontrolą publiczną”.</w:t>
      </w:r>
    </w:p>
    <w:sectPr w:rsidR="004137A6" w:rsidRPr="00E53983" w:rsidSect="00E53983">
      <w:type w:val="continuous"/>
      <w:pgSz w:w="11900" w:h="16840"/>
      <w:pgMar w:top="993" w:right="985" w:bottom="426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69F"/>
    <w:multiLevelType w:val="hybridMultilevel"/>
    <w:tmpl w:val="3E50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C3"/>
    <w:multiLevelType w:val="hybridMultilevel"/>
    <w:tmpl w:val="4DF89E70"/>
    <w:lvl w:ilvl="0" w:tplc="C0540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CF3"/>
    <w:multiLevelType w:val="hybridMultilevel"/>
    <w:tmpl w:val="745084A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2DE28A7"/>
    <w:multiLevelType w:val="hybridMultilevel"/>
    <w:tmpl w:val="FA005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9407D"/>
    <w:multiLevelType w:val="hybridMultilevel"/>
    <w:tmpl w:val="AF6C58CC"/>
    <w:lvl w:ilvl="0" w:tplc="A47E27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A953443"/>
    <w:multiLevelType w:val="hybridMultilevel"/>
    <w:tmpl w:val="A78A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316DE"/>
    <w:multiLevelType w:val="hybridMultilevel"/>
    <w:tmpl w:val="CD8AB094"/>
    <w:lvl w:ilvl="0" w:tplc="A8648A78">
      <w:start w:val="1"/>
      <w:numFmt w:val="decimal"/>
      <w:lvlText w:val="%1."/>
      <w:lvlJc w:val="left"/>
      <w:pPr>
        <w:ind w:left="492" w:hanging="289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w w:val="100"/>
        <w:sz w:val="24"/>
        <w:szCs w:val="24"/>
      </w:rPr>
    </w:lvl>
    <w:lvl w:ilvl="1" w:tplc="AB74F5E2">
      <w:start w:val="1"/>
      <w:numFmt w:val="decimal"/>
      <w:lvlText w:val="%2)"/>
      <w:lvlJc w:val="left"/>
      <w:pPr>
        <w:ind w:left="918" w:hanging="429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103"/>
        <w:sz w:val="24"/>
        <w:szCs w:val="24"/>
      </w:rPr>
    </w:lvl>
    <w:lvl w:ilvl="2" w:tplc="99667C60">
      <w:start w:val="1"/>
      <w:numFmt w:val="lowerLetter"/>
      <w:lvlText w:val="%3)"/>
      <w:lvlJc w:val="left"/>
      <w:pPr>
        <w:ind w:left="1207" w:hanging="433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104"/>
        <w:sz w:val="24"/>
        <w:szCs w:val="24"/>
      </w:rPr>
    </w:lvl>
    <w:lvl w:ilvl="3" w:tplc="F790F6C0">
      <w:numFmt w:val="bullet"/>
      <w:lvlText w:val="•"/>
      <w:lvlJc w:val="left"/>
      <w:pPr>
        <w:ind w:left="2250" w:hanging="433"/>
      </w:pPr>
      <w:rPr>
        <w:rFonts w:hint="default"/>
      </w:rPr>
    </w:lvl>
    <w:lvl w:ilvl="4" w:tplc="DBA25344">
      <w:numFmt w:val="bullet"/>
      <w:lvlText w:val="•"/>
      <w:lvlJc w:val="left"/>
      <w:pPr>
        <w:ind w:left="3300" w:hanging="433"/>
      </w:pPr>
      <w:rPr>
        <w:rFonts w:hint="default"/>
      </w:rPr>
    </w:lvl>
    <w:lvl w:ilvl="5" w:tplc="B60EBF74">
      <w:numFmt w:val="bullet"/>
      <w:lvlText w:val="•"/>
      <w:lvlJc w:val="left"/>
      <w:pPr>
        <w:ind w:left="4350" w:hanging="433"/>
      </w:pPr>
      <w:rPr>
        <w:rFonts w:hint="default"/>
      </w:rPr>
    </w:lvl>
    <w:lvl w:ilvl="6" w:tplc="561869E8">
      <w:numFmt w:val="bullet"/>
      <w:lvlText w:val="•"/>
      <w:lvlJc w:val="left"/>
      <w:pPr>
        <w:ind w:left="5400" w:hanging="433"/>
      </w:pPr>
      <w:rPr>
        <w:rFonts w:hint="default"/>
      </w:rPr>
    </w:lvl>
    <w:lvl w:ilvl="7" w:tplc="3F8C4FCE">
      <w:numFmt w:val="bullet"/>
      <w:lvlText w:val="•"/>
      <w:lvlJc w:val="left"/>
      <w:pPr>
        <w:ind w:left="6450" w:hanging="433"/>
      </w:pPr>
      <w:rPr>
        <w:rFonts w:hint="default"/>
      </w:rPr>
    </w:lvl>
    <w:lvl w:ilvl="8" w:tplc="F57E7F96">
      <w:numFmt w:val="bullet"/>
      <w:lvlText w:val="•"/>
      <w:lvlJc w:val="left"/>
      <w:pPr>
        <w:ind w:left="7500" w:hanging="433"/>
      </w:pPr>
      <w:rPr>
        <w:rFonts w:hint="default"/>
      </w:rPr>
    </w:lvl>
  </w:abstractNum>
  <w:abstractNum w:abstractNumId="7" w15:restartNumberingAfterBreak="0">
    <w:nsid w:val="7EED1562"/>
    <w:multiLevelType w:val="hybridMultilevel"/>
    <w:tmpl w:val="A75A9156"/>
    <w:lvl w:ilvl="0" w:tplc="529A5F68">
      <w:numFmt w:val="bullet"/>
      <w:lvlText w:val=""/>
      <w:lvlJc w:val="left"/>
      <w:pPr>
        <w:ind w:left="1144" w:hanging="360"/>
      </w:pPr>
      <w:rPr>
        <w:rFonts w:ascii="Symbol" w:eastAsia="Times New Roman" w:hAnsi="Symbol" w:cstheme="minorHAnsi" w:hint="default"/>
        <w:color w:val="4B4B4B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633902594">
    <w:abstractNumId w:val="6"/>
  </w:num>
  <w:num w:numId="2" w16cid:durableId="2103646467">
    <w:abstractNumId w:val="4"/>
  </w:num>
  <w:num w:numId="3" w16cid:durableId="188229013">
    <w:abstractNumId w:val="2"/>
  </w:num>
  <w:num w:numId="4" w16cid:durableId="1368261934">
    <w:abstractNumId w:val="0"/>
  </w:num>
  <w:num w:numId="5" w16cid:durableId="1310555076">
    <w:abstractNumId w:val="5"/>
  </w:num>
  <w:num w:numId="6" w16cid:durableId="28072518">
    <w:abstractNumId w:val="3"/>
  </w:num>
  <w:num w:numId="7" w16cid:durableId="1120994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641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DE"/>
    <w:rsid w:val="00105B50"/>
    <w:rsid w:val="0014351A"/>
    <w:rsid w:val="001C0031"/>
    <w:rsid w:val="0024511D"/>
    <w:rsid w:val="002B107B"/>
    <w:rsid w:val="003148A4"/>
    <w:rsid w:val="003366DE"/>
    <w:rsid w:val="00383318"/>
    <w:rsid w:val="003A5D32"/>
    <w:rsid w:val="003E441E"/>
    <w:rsid w:val="004137A6"/>
    <w:rsid w:val="00430F4F"/>
    <w:rsid w:val="00435115"/>
    <w:rsid w:val="00443BF5"/>
    <w:rsid w:val="00443F1B"/>
    <w:rsid w:val="00464079"/>
    <w:rsid w:val="00495576"/>
    <w:rsid w:val="005971B9"/>
    <w:rsid w:val="005A47F0"/>
    <w:rsid w:val="005C2315"/>
    <w:rsid w:val="00613B0F"/>
    <w:rsid w:val="00627B4C"/>
    <w:rsid w:val="006C3C87"/>
    <w:rsid w:val="00771532"/>
    <w:rsid w:val="007A18FC"/>
    <w:rsid w:val="0080624D"/>
    <w:rsid w:val="00854B36"/>
    <w:rsid w:val="00872003"/>
    <w:rsid w:val="00872F1B"/>
    <w:rsid w:val="00883729"/>
    <w:rsid w:val="008A0BA3"/>
    <w:rsid w:val="008F4744"/>
    <w:rsid w:val="009266E5"/>
    <w:rsid w:val="00936451"/>
    <w:rsid w:val="00980361"/>
    <w:rsid w:val="00983B60"/>
    <w:rsid w:val="00995A88"/>
    <w:rsid w:val="009C6C11"/>
    <w:rsid w:val="009F3A23"/>
    <w:rsid w:val="009F76AC"/>
    <w:rsid w:val="00A07D43"/>
    <w:rsid w:val="00A3084F"/>
    <w:rsid w:val="00A45C42"/>
    <w:rsid w:val="00A81CB4"/>
    <w:rsid w:val="00A83861"/>
    <w:rsid w:val="00A97415"/>
    <w:rsid w:val="00AB0421"/>
    <w:rsid w:val="00AD4161"/>
    <w:rsid w:val="00AF11F1"/>
    <w:rsid w:val="00B75D3F"/>
    <w:rsid w:val="00BA1787"/>
    <w:rsid w:val="00BF2FD9"/>
    <w:rsid w:val="00C01B7D"/>
    <w:rsid w:val="00C06151"/>
    <w:rsid w:val="00C92418"/>
    <w:rsid w:val="00C972F8"/>
    <w:rsid w:val="00D504E6"/>
    <w:rsid w:val="00D84632"/>
    <w:rsid w:val="00DC6026"/>
    <w:rsid w:val="00E53983"/>
    <w:rsid w:val="00EF58F4"/>
    <w:rsid w:val="00F275B9"/>
    <w:rsid w:val="00F332DD"/>
    <w:rsid w:val="00F4641F"/>
    <w:rsid w:val="00F51F61"/>
    <w:rsid w:val="00F677D1"/>
    <w:rsid w:val="00F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A3B0"/>
  <w15:chartTrackingRefBased/>
  <w15:docId w15:val="{8DAAFED3-C855-4C98-809E-FD045DA7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F4744"/>
    <w:pPr>
      <w:widowControl w:val="0"/>
      <w:autoSpaceDE w:val="0"/>
      <w:autoSpaceDN w:val="0"/>
      <w:spacing w:before="59"/>
      <w:ind w:left="1712" w:right="1755"/>
      <w:jc w:val="center"/>
      <w:outlineLvl w:val="0"/>
    </w:pPr>
    <w:rPr>
      <w:b/>
      <w:bCs/>
      <w:sz w:val="31"/>
      <w:szCs w:val="31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8F4744"/>
    <w:pPr>
      <w:widowControl w:val="0"/>
      <w:autoSpaceDE w:val="0"/>
      <w:autoSpaceDN w:val="0"/>
      <w:spacing w:before="5"/>
      <w:ind w:left="1635"/>
      <w:jc w:val="center"/>
      <w:outlineLvl w:val="1"/>
    </w:pPr>
    <w:rPr>
      <w:b/>
      <w:bCs/>
      <w:sz w:val="25"/>
      <w:szCs w:val="25"/>
      <w:lang w:eastAsia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8F4744"/>
    <w:pPr>
      <w:widowControl w:val="0"/>
      <w:autoSpaceDE w:val="0"/>
      <w:autoSpaceDN w:val="0"/>
      <w:ind w:left="218"/>
      <w:outlineLvl w:val="2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744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Nagwek2Znak">
    <w:name w:val="Nagłówek 2 Znak"/>
    <w:basedOn w:val="Domylnaczcionkaakapitu"/>
    <w:link w:val="Nagwek2"/>
    <w:uiPriority w:val="9"/>
    <w:rsid w:val="008F4744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Nagwek3Znak">
    <w:name w:val="Nagłówek 3 Znak"/>
    <w:basedOn w:val="Domylnaczcionkaakapitu"/>
    <w:link w:val="Nagwek3"/>
    <w:uiPriority w:val="9"/>
    <w:rsid w:val="008F4744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F474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4744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8F4744"/>
    <w:pPr>
      <w:widowControl w:val="0"/>
      <w:autoSpaceDE w:val="0"/>
      <w:autoSpaceDN w:val="0"/>
      <w:ind w:left="547" w:hanging="434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4137A6"/>
    <w:rPr>
      <w:i/>
      <w:iCs/>
    </w:rPr>
  </w:style>
  <w:style w:type="character" w:styleId="Pogrubienie">
    <w:name w:val="Strong"/>
    <w:uiPriority w:val="22"/>
    <w:qFormat/>
    <w:rsid w:val="002B1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Vweb/mswia/Jista-osob-i-podmiotow-objetych-sankcjami" TargetMode="External"/><Relationship Id="rId5" Type="http://schemas.openxmlformats.org/officeDocument/2006/relationships/hyperlink" Target="http://www.gov.pVweb/mswia/J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Janusz Kowalski</cp:lastModifiedBy>
  <cp:revision>2</cp:revision>
  <cp:lastPrinted>2023-02-15T08:21:00Z</cp:lastPrinted>
  <dcterms:created xsi:type="dcterms:W3CDTF">2023-02-16T13:57:00Z</dcterms:created>
  <dcterms:modified xsi:type="dcterms:W3CDTF">2023-02-16T13:57:00Z</dcterms:modified>
</cp:coreProperties>
</file>